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7532E0D8" w:rsidR="00DD733E" w:rsidRPr="002E7CA4" w:rsidRDefault="0088653E" w:rsidP="00DD733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Excited to announce your new virtual collaboration tool </w:t>
            </w:r>
            <w:r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&lt;service name&gt; 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coming in </w:t>
            </w:r>
            <w:r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>. Read more.</w:t>
            </w:r>
            <w:r w:rsidRPr="002E7C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7CA4">
              <w:rPr>
                <w:rFonts w:ascii="Arial" w:hAnsi="Arial" w:cs="Arial"/>
                <w:sz w:val="24"/>
                <w:szCs w:val="24"/>
              </w:rPr>
              <w:br/>
            </w:r>
            <w:r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#digitalworkplace #</w:t>
            </w:r>
            <w:r w:rsidR="00024E8B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Zoom</w:t>
            </w:r>
            <w:r w:rsidR="0088640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Meetings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B3D34" w14:textId="2324B0EF" w:rsidR="00DD733E" w:rsidRPr="002E7CA4" w:rsidRDefault="0088653E" w:rsidP="00DD733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Welcome </w:t>
            </w:r>
            <w:r w:rsidR="00E91A80">
              <w:rPr>
                <w:rFonts w:ascii="Arial" w:hAnsi="Arial" w:cs="Arial"/>
                <w:b/>
                <w:bCs/>
                <w:sz w:val="24"/>
                <w:szCs w:val="24"/>
              </w:rPr>
              <w:t>Zoom</w:t>
            </w:r>
            <w:r w:rsidR="00E91A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Meetings</w:t>
            </w:r>
            <w:r w:rsidR="00E91A80" w:rsidRPr="00A3105E">
              <w:rPr>
                <w:rFonts w:ascii="Arial" w:hAnsi="Arial" w:cs="Arial"/>
                <w:color w:val="FF80FF"/>
                <w:sz w:val="24"/>
                <w:szCs w:val="24"/>
              </w:rPr>
              <w:t xml:space="preserve"> </w:t>
            </w:r>
            <w:r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and goodbye </w:t>
            </w:r>
            <w:r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&lt;service name&gt; </w:t>
            </w:r>
            <w:r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in </w:t>
            </w:r>
            <w:r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&lt;month&gt;</w:t>
            </w:r>
            <w:r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. Look out for emails from </w:t>
            </w:r>
            <w:r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&lt;email sender name&gt;</w:t>
            </w:r>
            <w:r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with important actions. Read more.</w:t>
            </w:r>
            <w:r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#digitalworkplace #</w:t>
            </w:r>
            <w:r w:rsidR="00175F5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ZoomMeetings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7A2E3948" w:rsidR="00DD733E" w:rsidRPr="002E7CA4" w:rsidRDefault="0088653E" w:rsidP="00DD733E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Not long now! 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From </w:t>
            </w:r>
            <w:r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&lt;date&gt;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meeting and messaging will be made easy, you can simply use your desktop, laptop or smartphone to collaborate. Read more.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#collaboration #digitalworkplace #</w:t>
            </w:r>
            <w:r w:rsidR="00626C77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ZoomMeetings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7F8569E0" w:rsidR="00DD733E" w:rsidRPr="002E7CA4" w:rsidRDefault="0088653E" w:rsidP="00DD733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way to collaborate is coming to your desktop! Introducing </w:t>
            </w:r>
            <w:r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 xml:space="preserve">&lt;service name&gt; 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>– a meeting and messaging application that lets you manage your communications and work in one place. Read more.</w:t>
            </w:r>
            <w:r w:rsidRPr="002E7CA4">
              <w:rPr>
                <w:rFonts w:ascii="Arial" w:hAnsi="Arial" w:cs="Arial"/>
                <w:sz w:val="24"/>
                <w:szCs w:val="24"/>
              </w:rPr>
              <w:br/>
            </w:r>
            <w:r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#digitalworkplace </w:t>
            </w:r>
            <w:r w:rsidR="000161F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#HybridWork </w:t>
            </w:r>
            <w:r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78166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ZoomMeetings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7DDBCF22" w:rsidR="00DD733E" w:rsidRPr="002E7CA4" w:rsidRDefault="0088653E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more waiting! You now have </w:t>
            </w:r>
            <w:r w:rsidR="00BC7AA9">
              <w:rPr>
                <w:rFonts w:ascii="Arial" w:hAnsi="Arial" w:cs="Arial"/>
                <w:b/>
                <w:bCs/>
                <w:sz w:val="24"/>
                <w:szCs w:val="24"/>
              </w:rPr>
              <w:t>Zoom</w:t>
            </w:r>
            <w:r w:rsidR="00BC7A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Meetings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>, a new way to collaborate by simply using your desktop, laptop or smartphone to message, share files and meet your team-mates in a space. Read more.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#digitalworkplace </w:t>
            </w:r>
            <w:r w:rsidR="00073515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07351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ZoomMeetings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37CC992A" w:rsidR="00DD733E" w:rsidRPr="002E7CA4" w:rsidRDefault="002E7CA4" w:rsidP="00DD73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Now that </w:t>
            </w:r>
            <w:r w:rsidR="000F5349">
              <w:rPr>
                <w:rFonts w:ascii="Arial" w:hAnsi="Arial" w:cs="Arial"/>
                <w:b/>
                <w:bCs/>
                <w:sz w:val="24"/>
                <w:szCs w:val="24"/>
              </w:rPr>
              <w:t>Zoom</w:t>
            </w:r>
            <w:r w:rsidR="000F53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Meetings</w:t>
            </w:r>
            <w:r w:rsidR="000F5349" w:rsidRPr="00CB617B">
              <w:rPr>
                <w:rFonts w:ascii="Arial" w:hAnsi="Arial" w:cs="Arial"/>
                <w:color w:val="FF80FF"/>
                <w:sz w:val="24"/>
                <w:szCs w:val="24"/>
              </w:rPr>
              <w:t xml:space="preserve"> 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t>has launched, look at these quick start guides and videos to help you get started. Read more.</w:t>
            </w:r>
            <w:r w:rsidRPr="002E7CA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#digitalworkplace </w:t>
            </w:r>
            <w:r w:rsidR="0031083F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31083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ZoomMeetings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0A5A816C" w:rsidR="00DD733E" w:rsidRPr="002E7CA4" w:rsidRDefault="002E7CA4" w:rsidP="00DD733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Are you getting the most of your </w:t>
            </w:r>
            <w:r w:rsidR="002C17EB">
              <w:rPr>
                <w:rFonts w:ascii="Arial" w:hAnsi="Arial" w:cs="Arial"/>
                <w:b/>
                <w:bCs/>
                <w:sz w:val="24"/>
                <w:szCs w:val="24"/>
              </w:rPr>
              <w:t>Zoom</w:t>
            </w:r>
            <w:r w:rsidR="002C17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Meetings</w:t>
            </w:r>
            <w:r w:rsidR="002C17EB" w:rsidRPr="00E53BE0">
              <w:rPr>
                <w:rFonts w:ascii="Arial" w:hAnsi="Arial" w:cs="Arial"/>
                <w:noProof/>
                <w:sz w:val="24"/>
                <w:szCs w:val="24"/>
              </w:rPr>
              <w:t xml:space="preserve">? </w:t>
            </w:r>
            <w:r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Training, user guides are available at </w:t>
            </w:r>
            <w:r w:rsidRPr="002E7CA4"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  <w:t>&lt;link&gt;</w:t>
            </w:r>
            <w:r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.</w:t>
            </w:r>
            <w:r w:rsidRPr="002E7CA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br/>
            </w:r>
            <w:r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#collaboration #digitalworkplace </w:t>
            </w:r>
            <w:r w:rsidR="00E269C9" w:rsidRPr="002E7CA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#</w:t>
            </w:r>
            <w:r w:rsidR="00E269C9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ZoomMeetings</w:t>
            </w: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p w14:paraId="48B87662" w14:textId="77777777" w:rsidR="00A72039" w:rsidRDefault="00A72039" w:rsidP="00F76D08">
      <w:pPr>
        <w:pStyle w:val="SECTIONHEADING"/>
      </w:pPr>
    </w:p>
    <w:p w14:paraId="5C3EED88" w14:textId="77777777" w:rsidR="00A72039" w:rsidRDefault="00A72039" w:rsidP="00F76D08">
      <w:pPr>
        <w:pStyle w:val="SECTIONHEADING"/>
      </w:pPr>
    </w:p>
    <w:p w14:paraId="1D2025F9" w14:textId="77777777" w:rsidR="00A72039" w:rsidRDefault="00A72039" w:rsidP="00F76D08">
      <w:pPr>
        <w:pStyle w:val="SECTIONHEADING"/>
      </w:pPr>
    </w:p>
    <w:p w14:paraId="1CE8CBAC" w14:textId="77777777" w:rsidR="00A72039" w:rsidRDefault="00A72039" w:rsidP="00F76D08">
      <w:pPr>
        <w:pStyle w:val="SECTIONHEADING"/>
      </w:pPr>
    </w:p>
    <w:p w14:paraId="357173E6" w14:textId="77777777" w:rsidR="00A72039" w:rsidRDefault="00A72039" w:rsidP="00F76D08">
      <w:pPr>
        <w:pStyle w:val="SECTIONHEADING"/>
      </w:pPr>
    </w:p>
    <w:p w14:paraId="06D0E66B" w14:textId="77777777" w:rsidR="00A72039" w:rsidRDefault="00A72039" w:rsidP="00F76D08">
      <w:pPr>
        <w:pStyle w:val="SECTIONHEADING"/>
      </w:pPr>
    </w:p>
    <w:p w14:paraId="668A06E6" w14:textId="77777777" w:rsidR="00A72039" w:rsidRDefault="00A72039" w:rsidP="00F76D08">
      <w:pPr>
        <w:pStyle w:val="SECTIONHEADING"/>
      </w:pPr>
    </w:p>
    <w:p w14:paraId="667ABC34" w14:textId="77777777" w:rsidR="00A72039" w:rsidRDefault="00A72039" w:rsidP="00F76D08">
      <w:pPr>
        <w:pStyle w:val="SECTIONHEADING"/>
      </w:pPr>
    </w:p>
    <w:p w14:paraId="5BA26B27" w14:textId="77777777" w:rsidR="00A72039" w:rsidRDefault="00A72039" w:rsidP="00F76D08">
      <w:pPr>
        <w:pStyle w:val="SECTIONHEADING"/>
      </w:pPr>
    </w:p>
    <w:p w14:paraId="033F298D" w14:textId="77777777" w:rsidR="00A72039" w:rsidRDefault="00A72039" w:rsidP="00A72039">
      <w:pPr>
        <w:pStyle w:val="SECTIONHEADING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78D4E0" wp14:editId="1A8B5478">
            <wp:simplePos x="0" y="0"/>
            <wp:positionH relativeFrom="column">
              <wp:posOffset>3921125</wp:posOffset>
            </wp:positionH>
            <wp:positionV relativeFrom="paragraph">
              <wp:posOffset>377825</wp:posOffset>
            </wp:positionV>
            <wp:extent cx="1243757" cy="1243757"/>
            <wp:effectExtent l="0" t="0" r="0" b="0"/>
            <wp:wrapNone/>
            <wp:docPr id="9" name="Picture 9" descr="A person in wheelchair waving at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in wheelchair waving at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757" cy="1243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3430D2" wp14:editId="6341CF17">
            <wp:simplePos x="0" y="0"/>
            <wp:positionH relativeFrom="column">
              <wp:posOffset>6985</wp:posOffset>
            </wp:positionH>
            <wp:positionV relativeFrom="paragraph">
              <wp:posOffset>377825</wp:posOffset>
            </wp:positionV>
            <wp:extent cx="1245235" cy="1245235"/>
            <wp:effectExtent l="0" t="0" r="0" b="0"/>
            <wp:wrapNone/>
            <wp:docPr id="1" name="Picture 1" descr="A person sitting at a desk with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itting at a desk with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EB28749" wp14:editId="51FCE4DE">
            <wp:simplePos x="0" y="0"/>
            <wp:positionH relativeFrom="column">
              <wp:posOffset>5227320</wp:posOffset>
            </wp:positionH>
            <wp:positionV relativeFrom="paragraph">
              <wp:posOffset>378460</wp:posOffset>
            </wp:positionV>
            <wp:extent cx="1242000" cy="1242000"/>
            <wp:effectExtent l="0" t="0" r="0" b="0"/>
            <wp:wrapNone/>
            <wp:docPr id="5" name="Picture 5" descr="A person sitting at a table with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sitting at a table with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DE50178" wp14:editId="05765D39">
            <wp:simplePos x="0" y="0"/>
            <wp:positionH relativeFrom="column">
              <wp:posOffset>2620010</wp:posOffset>
            </wp:positionH>
            <wp:positionV relativeFrom="paragraph">
              <wp:posOffset>377825</wp:posOffset>
            </wp:positionV>
            <wp:extent cx="1242000" cy="1242000"/>
            <wp:effectExtent l="0" t="0" r="0" b="0"/>
            <wp:wrapNone/>
            <wp:docPr id="3" name="Picture 3" descr="A group of people sitting at a table with lapto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sitting at a table with laptop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8E2F44D" wp14:editId="25C30857">
            <wp:simplePos x="0" y="0"/>
            <wp:positionH relativeFrom="column">
              <wp:posOffset>1314450</wp:posOffset>
            </wp:positionH>
            <wp:positionV relativeFrom="paragraph">
              <wp:posOffset>377190</wp:posOffset>
            </wp:positionV>
            <wp:extent cx="1242000" cy="1242000"/>
            <wp:effectExtent l="0" t="0" r="0" b="0"/>
            <wp:wrapNone/>
            <wp:docPr id="2" name="Picture 2" descr="A person using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using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Pictures increase engagement. Try some of these.</w:t>
      </w:r>
    </w:p>
    <w:p w14:paraId="2929B102" w14:textId="77777777" w:rsidR="00A72039" w:rsidRDefault="00A72039" w:rsidP="00A72039">
      <w:pPr>
        <w:pStyle w:val="SECTIONHEADING"/>
      </w:pPr>
    </w:p>
    <w:p w14:paraId="3F7868B4" w14:textId="77777777" w:rsidR="00A72039" w:rsidRPr="00107F35" w:rsidRDefault="00A72039" w:rsidP="00A72039"/>
    <w:p w14:paraId="09559D1B" w14:textId="77777777" w:rsidR="00A72039" w:rsidRPr="00107F35" w:rsidRDefault="00A72039" w:rsidP="00A72039"/>
    <w:p w14:paraId="69D3F3DC" w14:textId="77777777" w:rsidR="00A72039" w:rsidRDefault="00A72039" w:rsidP="00F76D08">
      <w:pPr>
        <w:pStyle w:val="SECTIONHEADING"/>
      </w:pPr>
    </w:p>
    <w:sectPr w:rsidR="00A72039" w:rsidSect="00811ABF">
      <w:headerReference w:type="default" r:id="rId15"/>
      <w:footerReference w:type="default" r:id="rId16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D5741" w14:textId="77777777" w:rsidR="001B707D" w:rsidRDefault="001B707D" w:rsidP="00C26D8B">
      <w:r>
        <w:separator/>
      </w:r>
    </w:p>
  </w:endnote>
  <w:endnote w:type="continuationSeparator" w:id="0">
    <w:p w14:paraId="1771B316" w14:textId="77777777" w:rsidR="001B707D" w:rsidRDefault="001B707D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6A3B3480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4A3F1A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74886" w14:textId="77777777" w:rsidR="001B707D" w:rsidRDefault="001B707D" w:rsidP="00C26D8B">
      <w:r>
        <w:separator/>
      </w:r>
    </w:p>
  </w:footnote>
  <w:footnote w:type="continuationSeparator" w:id="0">
    <w:p w14:paraId="6E08BBEB" w14:textId="77777777" w:rsidR="001B707D" w:rsidRDefault="001B707D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15613"/>
    <w:rsid w:val="000161F2"/>
    <w:rsid w:val="00024E8B"/>
    <w:rsid w:val="00073515"/>
    <w:rsid w:val="000D5007"/>
    <w:rsid w:val="000F261B"/>
    <w:rsid w:val="000F5349"/>
    <w:rsid w:val="0011134D"/>
    <w:rsid w:val="0012651C"/>
    <w:rsid w:val="0015241A"/>
    <w:rsid w:val="00171BEA"/>
    <w:rsid w:val="00175F5F"/>
    <w:rsid w:val="001952A8"/>
    <w:rsid w:val="00196256"/>
    <w:rsid w:val="001B707D"/>
    <w:rsid w:val="002174FC"/>
    <w:rsid w:val="00233F7A"/>
    <w:rsid w:val="00246086"/>
    <w:rsid w:val="00276EFC"/>
    <w:rsid w:val="002828BF"/>
    <w:rsid w:val="002C17EB"/>
    <w:rsid w:val="002E7CA4"/>
    <w:rsid w:val="0031083F"/>
    <w:rsid w:val="00342183"/>
    <w:rsid w:val="00384101"/>
    <w:rsid w:val="003A5A9B"/>
    <w:rsid w:val="003B199E"/>
    <w:rsid w:val="004544D3"/>
    <w:rsid w:val="004869A2"/>
    <w:rsid w:val="004912BB"/>
    <w:rsid w:val="00492A38"/>
    <w:rsid w:val="00494B26"/>
    <w:rsid w:val="004A1AE6"/>
    <w:rsid w:val="004A3F1A"/>
    <w:rsid w:val="004A6E7C"/>
    <w:rsid w:val="004C62AB"/>
    <w:rsid w:val="004D13B6"/>
    <w:rsid w:val="004E7ED7"/>
    <w:rsid w:val="00506921"/>
    <w:rsid w:val="00527D27"/>
    <w:rsid w:val="00552805"/>
    <w:rsid w:val="00556F19"/>
    <w:rsid w:val="0057601C"/>
    <w:rsid w:val="005A5078"/>
    <w:rsid w:val="005D3BA1"/>
    <w:rsid w:val="00622B63"/>
    <w:rsid w:val="00626C77"/>
    <w:rsid w:val="0063058A"/>
    <w:rsid w:val="00651E00"/>
    <w:rsid w:val="00760C34"/>
    <w:rsid w:val="007653A5"/>
    <w:rsid w:val="00781665"/>
    <w:rsid w:val="008067CD"/>
    <w:rsid w:val="00810346"/>
    <w:rsid w:val="00811ABF"/>
    <w:rsid w:val="00817FC2"/>
    <w:rsid w:val="00832495"/>
    <w:rsid w:val="00886408"/>
    <w:rsid w:val="0088653E"/>
    <w:rsid w:val="00886A01"/>
    <w:rsid w:val="00887412"/>
    <w:rsid w:val="008D7A2C"/>
    <w:rsid w:val="008E1A5E"/>
    <w:rsid w:val="009974BF"/>
    <w:rsid w:val="009D0A1E"/>
    <w:rsid w:val="00A242DD"/>
    <w:rsid w:val="00A72039"/>
    <w:rsid w:val="00B5457E"/>
    <w:rsid w:val="00B82593"/>
    <w:rsid w:val="00BC7AA9"/>
    <w:rsid w:val="00BD0997"/>
    <w:rsid w:val="00BE6010"/>
    <w:rsid w:val="00BF18E5"/>
    <w:rsid w:val="00C154B9"/>
    <w:rsid w:val="00C26D8B"/>
    <w:rsid w:val="00C503D5"/>
    <w:rsid w:val="00C55871"/>
    <w:rsid w:val="00C72D0D"/>
    <w:rsid w:val="00C92D7C"/>
    <w:rsid w:val="00CA4004"/>
    <w:rsid w:val="00CE1FA6"/>
    <w:rsid w:val="00D340EA"/>
    <w:rsid w:val="00D42726"/>
    <w:rsid w:val="00D667F7"/>
    <w:rsid w:val="00DA1F10"/>
    <w:rsid w:val="00DA72FA"/>
    <w:rsid w:val="00DC30EE"/>
    <w:rsid w:val="00DD733E"/>
    <w:rsid w:val="00E06419"/>
    <w:rsid w:val="00E269C9"/>
    <w:rsid w:val="00E467C0"/>
    <w:rsid w:val="00E62EA6"/>
    <w:rsid w:val="00E91A80"/>
    <w:rsid w:val="00EA6958"/>
    <w:rsid w:val="00EE3630"/>
    <w:rsid w:val="00F27285"/>
    <w:rsid w:val="00F36570"/>
    <w:rsid w:val="00F76D0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20C2F-CDEF-4369-BA89-EF9FAEE0E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F2377-C34F-4EC0-BF11-FCFA929A906F}">
  <ds:schemaRefs>
    <ds:schemaRef ds:uri="http://purl.org/dc/dcmitype/"/>
    <ds:schemaRef ds:uri="170f4cc6-d656-43dc-8b75-edd907d7a59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96cdef2-7991-4748-9b5a-e306ecd09b6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Srivastava,R,Rohan,JTS R</cp:lastModifiedBy>
  <cp:revision>25</cp:revision>
  <dcterms:created xsi:type="dcterms:W3CDTF">2023-02-16T15:26:00Z</dcterms:created>
  <dcterms:modified xsi:type="dcterms:W3CDTF">2024-08-08T07:28:00Z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