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4B9C" w14:textId="77777777" w:rsidR="0040501D" w:rsidRDefault="00570884" w:rsidP="002559A1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  <w:r w:rsidR="002559A1">
        <w:rPr>
          <w:rFonts w:ascii="Arial" w:hAnsi="Arial" w:cs="Arial"/>
        </w:rPr>
        <w:t xml:space="preserve"> </w:t>
      </w:r>
    </w:p>
    <w:p w14:paraId="78356ECD" w14:textId="2C913C6F" w:rsidR="00482459" w:rsidRPr="002559A1" w:rsidRDefault="00026BFD" w:rsidP="002559A1">
      <w:pPr>
        <w:pStyle w:val="Title1"/>
        <w:rPr>
          <w:rFonts w:ascii="Arial" w:hAnsi="Arial" w:cs="Arial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2559A1">
        <w:rPr>
          <w:rFonts w:ascii="Arial" w:hAnsi="Arial" w:cs="Arial"/>
          <w:sz w:val="40"/>
          <w:szCs w:val="16"/>
        </w:rPr>
        <w:t>l</w:t>
      </w:r>
      <w:r w:rsidR="00A66C48" w:rsidRPr="00A66C48">
        <w:rPr>
          <w:rFonts w:ascii="Arial" w:hAnsi="Arial" w:cs="Arial"/>
          <w:sz w:val="40"/>
          <w:szCs w:val="16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2484588F" w:rsidR="00C26D8B" w:rsidRPr="0042532F" w:rsidRDefault="002559A1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4B31DA6D">
                <wp:simplePos x="0" y="0"/>
                <wp:positionH relativeFrom="column">
                  <wp:posOffset>1059815</wp:posOffset>
                </wp:positionH>
                <wp:positionV relativeFrom="paragraph">
                  <wp:posOffset>421005</wp:posOffset>
                </wp:positionV>
                <wp:extent cx="5273868" cy="6850380"/>
                <wp:effectExtent l="0" t="0" r="2222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85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4F5B" w14:textId="15366F2B" w:rsidR="00665636" w:rsidRPr="006142DD" w:rsidRDefault="00665636" w:rsidP="006656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Zoom</w:t>
                            </w:r>
                            <w:r w:rsidRPr="006142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Meetings is here. Let’s get started.</w:t>
                            </w:r>
                            <w:r w:rsidRPr="006142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DE6FD8" w14:textId="77777777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9C254D" w14:textId="0A097BE5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02F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</w:t>
                            </w:r>
                            <w:r w:rsidR="00702F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Meetings app</w:t>
                            </w:r>
                            <w:r w:rsidR="00702F11" w:rsidRPr="00601B8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should already be installed on your computer (if you can’t see it, type </w:t>
                            </w:r>
                            <w:r w:rsidR="005135FB" w:rsidRPr="00A111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</w:t>
                            </w:r>
                            <w:r w:rsidR="005135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into your search bar).  If you do not think it has been installed, please contact </w:t>
                            </w: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&lt;contact detail&gt;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C828F8" w14:textId="77777777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52125A2" w14:textId="2DA608D1" w:rsidR="002559A1" w:rsidRPr="00600A8C" w:rsidRDefault="002559A1" w:rsidP="00600A8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Complete the following actions:</w:t>
                            </w:r>
                          </w:p>
                          <w:p w14:paraId="43ADA206" w14:textId="67C9AD22" w:rsidR="002559A1" w:rsidRPr="00600A8C" w:rsidRDefault="002559A1" w:rsidP="002559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Activate your account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following the instructions in your activation email from </w:t>
                            </w:r>
                            <w:r w:rsidR="00F435F6" w:rsidRPr="00601B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BT/</w:t>
                            </w:r>
                            <w:r w:rsidR="00F435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2DA8C7" w14:textId="77777777" w:rsidR="002559A1" w:rsidRPr="00600A8C" w:rsidRDefault="002559A1" w:rsidP="002559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Sign in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your username and password.</w:t>
                            </w:r>
                          </w:p>
                          <w:p w14:paraId="2DB0CA03" w14:textId="3757A8E5" w:rsidR="002559A1" w:rsidRPr="00600A8C" w:rsidRDefault="002559A1" w:rsidP="002559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Install the mobile app,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once installed it’s simple to click</w:t>
                            </w: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‘Join’ or ‘Start’ a meeting from your mobile</w:t>
                            </w:r>
                            <w:r w:rsidR="006079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8FB522" w14:textId="77777777" w:rsidR="002559A1" w:rsidRPr="00600A8C" w:rsidRDefault="002559A1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030A0"/>
                                <w:lang w:eastAsia="en-US"/>
                              </w:rPr>
                            </w:pPr>
                          </w:p>
                          <w:p w14:paraId="52A1D058" w14:textId="0E3E8354" w:rsidR="00600A8C" w:rsidRPr="00600A8C" w:rsidRDefault="006079B4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  <w:r w:rsidRPr="00601B85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 xml:space="preserve">Now get started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  <w:t>Zoom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  <w:t xml:space="preserve"> Meetings</w:t>
                            </w:r>
                          </w:p>
                          <w:p w14:paraId="0240BD84" w14:textId="5F5475FE" w:rsidR="002559A1" w:rsidRPr="00600A8C" w:rsidRDefault="00645FC5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Meetings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 xml:space="preserve">enables you to do everything you need from one platform including team collaboration, managing your meetings, chat, file share, calls and much more. </w:t>
                            </w:r>
                          </w:p>
                          <w:p w14:paraId="69C2CA69" w14:textId="77777777" w:rsidR="002559A1" w:rsidRPr="00600A8C" w:rsidRDefault="002559A1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  <w:t>OR</w:t>
                            </w:r>
                          </w:p>
                          <w:p w14:paraId="5E18C426" w14:textId="7A5C1666" w:rsidR="002559A1" w:rsidRPr="00600A8C" w:rsidRDefault="00476A3C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Zoom Meetings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 xml:space="preserve">combines audio, web and video to let you collaborate on your computer, mobile device and video system in real-time. Scheduling and joining a meeting </w:t>
                            </w:r>
                            <w:r w:rsidR="0054768F" w:rsidRPr="00600A8C">
                              <w:rPr>
                                <w:rFonts w:ascii="Arial" w:eastAsiaTheme="minorEastAsia" w:hAnsi="Arial" w:cs="Arial"/>
                              </w:rPr>
                              <w:t>are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 xml:space="preserve"> simple through a web browser or the app. </w:t>
                            </w:r>
                          </w:p>
                          <w:p w14:paraId="692D487A" w14:textId="77777777" w:rsidR="00600A8C" w:rsidRDefault="00600A8C" w:rsidP="00600A8C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</w:p>
                          <w:p w14:paraId="4B4571BE" w14:textId="0B9EE113" w:rsidR="00600A8C" w:rsidRDefault="002559A1" w:rsidP="00600A8C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  <w:r w:rsidRPr="00600A8C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Training and support</w:t>
                            </w:r>
                          </w:p>
                          <w:p w14:paraId="55A41187" w14:textId="3C44C565" w:rsidR="002559A1" w:rsidRPr="0063351D" w:rsidRDefault="002559A1" w:rsidP="00AC22AE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00A8C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To help you get started and continue to use the service, please visit the</w:t>
                            </w:r>
                            <w:r w:rsidR="00386BAB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 </w:t>
                            </w:r>
                            <w:hyperlink r:id="rId10" w:tooltip="BT Adoption Hub" w:history="1">
                              <w:r w:rsidR="00386BAB" w:rsidRPr="00386BAB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BT Adoption Hub</w:t>
                              </w:r>
                            </w:hyperlink>
                            <w:r w:rsidRPr="00600A8C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11F05376" w14:textId="26C044E1" w:rsidR="00532B7B" w:rsidRPr="00601B85" w:rsidRDefault="00532B7B" w:rsidP="00532B7B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&lt;name&gt;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A79B21" w14:textId="4BF804F8" w:rsidR="00532B7B" w:rsidRPr="001D38E0" w:rsidRDefault="00532B7B" w:rsidP="001D38E0">
                            <w:pPr>
                              <w:spacing w:after="16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D058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Meetings</w:t>
                            </w:r>
                            <w:r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the title for further information</w:t>
                            </w:r>
                            <w:r w:rsidR="001D38E0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meeting service.  </w:t>
                            </w:r>
                          </w:p>
                          <w:p w14:paraId="00F72B3E" w14:textId="77777777" w:rsidR="00532B7B" w:rsidRPr="00601B85" w:rsidRDefault="00532B7B" w:rsidP="00532B7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5749709C" w14:textId="77777777" w:rsidR="002559A1" w:rsidRPr="0063351D" w:rsidRDefault="002559A1" w:rsidP="002559A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771E68A" w14:textId="77777777" w:rsidR="002559A1" w:rsidRPr="0063351D" w:rsidRDefault="002559A1" w:rsidP="002559A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 w:rsidRPr="0063351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  <w:t>~insert name of internal endorser~</w:t>
                            </w:r>
                          </w:p>
                          <w:p w14:paraId="3A84CD68" w14:textId="0F15DD72" w:rsidR="00A614FA" w:rsidRDefault="004C4A81" w:rsidP="008E6C4A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calls just got easier.</w:t>
                            </w:r>
                            <w:r w:rsidR="00862DD1" w:rsidRPr="00862DD1">
                              <w:t xml:space="preserve"> </w:t>
                            </w:r>
                            <w:r w:rsidR="00862DD1" w:rsidRP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 has an enhanced phone capability that is live and ready to use. This makes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DD1" w:rsidRP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BC2439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5689A961" w14:textId="799C5A46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620" w:rsidRP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7A33D87C" w14:textId="0AA94A58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</w:t>
                            </w:r>
                            <w:r w:rsid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5DC" w:rsidRP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04FC9E" w14:textId="7F6260BC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1" w:tooltip="Link to BT Support Centre" w:history="1">
                              <w:r w:rsidRPr="00A614FA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C725DC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045BFEB6" w14:textId="4878C662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74044" w14:textId="69C7A9AD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</w:p>
                          <w:p w14:paraId="40795ABA" w14:textId="35A325D7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764A7E" w:rsidRP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77777777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582A2ED0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764A7E" w:rsidRP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4A7E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072BC773" w14:textId="3AD62AAA" w:rsidR="00AA037E" w:rsidRPr="00A614FA" w:rsidRDefault="00296C12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33.15pt;width:415.25pt;height:5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OpEQIAACAEAAAOAAAAZHJzL2Uyb0RvYy54bWysU9tu2zAMfR+wfxD0vthJmzQz4hRtugwD&#10;ugvQ7QNkWY6FyaJGKbG7rx8lp2nQbS/D9CCQEnVEHh6urofOsINCr8GWfDrJOVNWQq3truTfvm7f&#10;LDnzQdhaGLCq5I/K8+v161er3hVqBi2YWiEjEOuL3pW8DcEVWeZlqzrhJ+CUpcsGsBOBXNxlNYqe&#10;0DuTzfJ8kfWAtUOQyns6vRsv+TrhN42S4XPTeBWYKTnlFtKOaa/inq1XotihcK2WxzTEP2TRCW3p&#10;0xPUnQiC7VH/BtVpieChCRMJXQZNo6VKNVA10/xFNQ+tcCrVQuR4d6LJ/z9Y+enw4L4gC8MtDNTA&#10;VIR39yC/e2Zh0wq7UzeI0LdK1PTxNFKW9c4Xx6eRal/4CFL1H6GmJot9gAQ0NNhFVqhORujUgMcT&#10;6WoITNLhfHZ1sVyQTCTdLZbz/GKZ2pKJ4um5Qx/eK+hYNEqO1NUELw73PsR0RPEUEn/zYHS91cYk&#10;B3fVxiA7CFLANq1UwYswY1lf8rfz2Xxk4K8Q8/n08vbyTxCdDiRlo7uSL/O4RnFF3t7ZOgktCG1G&#10;m1I29khk5G5kMQzVQIGR0ArqR6IUYZQsjRgZLeBPznqSa8n9j71AxZn5YKktVzQMUd/nDp471bkj&#10;rCSokgfORnMT0kxEwizcUPsanYh9zuSYK8kw8X0cmajzcz9FPQ/2+hcAAAD//wMAUEsDBBQABgAI&#10;AAAAIQDS3mcU3gAAAAsBAAAPAAAAZHJzL2Rvd25yZXYueG1sTI/BTsMwEETvSPyDtZW4USeldZsQ&#10;p0JIvSEBbQ8ct/E2iRrbUew24e9ZTnAczWjmTbGdbCduNITWOw3pPAFBrvKmdbWG42H3uAERIjqD&#10;nXek4ZsCbMv7uwJz40f3Sbd9rAWXuJCjhibGPpcyVA1ZDHPfk2Pv7AeLkeVQSzPgyOW2k4skUdJi&#10;63ihwZ5eG6ou+6vlkSO9Y7f52o1n+3FYpW+4mNao9cNsenkGEWmKf2H4xWd0KJnp5K/OBNGxVirj&#10;qAalnkBwIMvWSxAndtLlKgVZFvL/h/IHAAD//wMAUEsBAi0AFAAGAAgAAAAhALaDOJL+AAAA4QEA&#10;ABMAAAAAAAAAAAAAAAAAAAAAAFtDb250ZW50X1R5cGVzXS54bWxQSwECLQAUAAYACAAAACEAOP0h&#10;/9YAAACUAQAACwAAAAAAAAAAAAAAAAAvAQAAX3JlbHMvLnJlbHNQSwECLQAUAAYACAAAACEAz9YD&#10;qRECAAAgBAAADgAAAAAAAAAAAAAAAAAuAgAAZHJzL2Uyb0RvYy54bWxQSwECLQAUAAYACAAAACEA&#10;0t5nFN4AAAALAQAADwAAAAAAAAAAAAAAAABrBAAAZHJzL2Rvd25yZXYueG1sUEsFBgAAAAAEAAQA&#10;8wAAAHYFAAAAAA==&#10;" strokecolor="#5514b4">
                <v:textbox inset="2mm,2mm,2mm,2mm">
                  <w:txbxContent>
                    <w:p w14:paraId="14ED4F5B" w14:textId="15366F2B" w:rsidR="00665636" w:rsidRPr="006142DD" w:rsidRDefault="00665636" w:rsidP="006656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Zoom</w:t>
                      </w:r>
                      <w:r w:rsidRPr="006142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Meetings is here. Let’s get started.</w:t>
                      </w:r>
                      <w:r w:rsidRPr="006142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DE6FD8" w14:textId="77777777" w:rsidR="002559A1" w:rsidRPr="00600A8C" w:rsidRDefault="002559A1" w:rsidP="002559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9C254D" w14:textId="0A097BE5" w:rsidR="002559A1" w:rsidRPr="00600A8C" w:rsidRDefault="002559A1" w:rsidP="002559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702F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</w:t>
                      </w:r>
                      <w:r w:rsidR="00702F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Meetings app</w:t>
                      </w:r>
                      <w:r w:rsidR="00702F11" w:rsidRPr="00601B8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should already be installed on your computer (if you can’t see it, type </w:t>
                      </w:r>
                      <w:r w:rsidR="005135FB" w:rsidRPr="00A111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</w:t>
                      </w:r>
                      <w:r w:rsidR="005135F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into your search bar).  If you do not think it has been installed, please contact </w:t>
                      </w:r>
                      <w:r w:rsidRPr="00600A8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&lt;contact detail&gt;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C828F8" w14:textId="77777777" w:rsidR="002559A1" w:rsidRPr="00600A8C" w:rsidRDefault="002559A1" w:rsidP="002559A1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652125A2" w14:textId="2DA608D1" w:rsidR="002559A1" w:rsidRPr="00600A8C" w:rsidRDefault="002559A1" w:rsidP="00600A8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Complete the following actions:</w:t>
                      </w:r>
                    </w:p>
                    <w:p w14:paraId="43ADA206" w14:textId="67C9AD22" w:rsidR="002559A1" w:rsidRPr="00600A8C" w:rsidRDefault="002559A1" w:rsidP="002559A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eastAsiaTheme="min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Activate your account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following the instructions in your activation email from </w:t>
                      </w:r>
                      <w:r w:rsidR="00F435F6" w:rsidRPr="00601B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BT/</w:t>
                      </w:r>
                      <w:r w:rsidR="00F435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Zoom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2DA8C7" w14:textId="77777777" w:rsidR="002559A1" w:rsidRPr="00600A8C" w:rsidRDefault="002559A1" w:rsidP="002559A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Sign in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with your username and password.</w:t>
                      </w:r>
                    </w:p>
                    <w:p w14:paraId="2DB0CA03" w14:textId="3757A8E5" w:rsidR="002559A1" w:rsidRPr="00600A8C" w:rsidRDefault="002559A1" w:rsidP="002559A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Install the mobile app,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once installed it’s simple to click</w:t>
                      </w: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to ‘Join’ or ‘Start’ a meeting from your mobile</w:t>
                      </w:r>
                      <w:r w:rsidR="006079B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58FB522" w14:textId="77777777" w:rsidR="002559A1" w:rsidRPr="00600A8C" w:rsidRDefault="002559A1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b/>
                          <w:bCs/>
                          <w:color w:val="7030A0"/>
                          <w:lang w:eastAsia="en-US"/>
                        </w:rPr>
                      </w:pPr>
                    </w:p>
                    <w:p w14:paraId="52A1D058" w14:textId="0E3E8354" w:rsidR="00600A8C" w:rsidRPr="00600A8C" w:rsidRDefault="006079B4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  <w:r w:rsidRPr="00601B85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 xml:space="preserve">Now get started with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  <w:t>Zoom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  <w:t xml:space="preserve"> Meetings</w:t>
                      </w:r>
                    </w:p>
                    <w:p w14:paraId="0240BD84" w14:textId="5F5475FE" w:rsidR="002559A1" w:rsidRPr="00600A8C" w:rsidRDefault="00645FC5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Zoom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Meetings</w:t>
                      </w:r>
                      <w:r w:rsidRPr="00601B8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 xml:space="preserve">enables you to do everything you need from one platform including team collaboration, managing your meetings, chat, file share, calls and much more. </w:t>
                      </w:r>
                    </w:p>
                    <w:p w14:paraId="69C2CA69" w14:textId="77777777" w:rsidR="002559A1" w:rsidRPr="00600A8C" w:rsidRDefault="002559A1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  <w:t>OR</w:t>
                      </w:r>
                    </w:p>
                    <w:p w14:paraId="5E18C426" w14:textId="7A5C1666" w:rsidR="002559A1" w:rsidRPr="00600A8C" w:rsidRDefault="00476A3C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Zoom Meetings</w:t>
                      </w:r>
                      <w:r w:rsidRPr="00601B8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 xml:space="preserve">combines audio, web and video to let you collaborate on your computer, mobile device and video system in real-time. Scheduling and joining a meeting </w:t>
                      </w:r>
                      <w:r w:rsidR="0054768F" w:rsidRPr="00600A8C">
                        <w:rPr>
                          <w:rFonts w:ascii="Arial" w:eastAsiaTheme="minorEastAsia" w:hAnsi="Arial" w:cs="Arial"/>
                        </w:rPr>
                        <w:t>are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 xml:space="preserve"> simple through a web browser or the app. </w:t>
                      </w:r>
                    </w:p>
                    <w:p w14:paraId="692D487A" w14:textId="77777777" w:rsidR="00600A8C" w:rsidRDefault="00600A8C" w:rsidP="00600A8C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</w:p>
                    <w:p w14:paraId="4B4571BE" w14:textId="0B9EE113" w:rsidR="00600A8C" w:rsidRDefault="002559A1" w:rsidP="00600A8C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  <w:r w:rsidRPr="00600A8C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Training and support</w:t>
                      </w:r>
                    </w:p>
                    <w:p w14:paraId="55A41187" w14:textId="3C44C565" w:rsidR="002559A1" w:rsidRPr="0063351D" w:rsidRDefault="002559A1" w:rsidP="00AC22AE">
                      <w:pPr>
                        <w:pStyle w:val="NormalWeb"/>
                        <w:spacing w:before="240" w:beforeAutospacing="0" w:after="240" w:afterAutospacing="0" w:line="315" w:lineRule="atLeast"/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  <w:lang w:eastAsia="en-US"/>
                        </w:rPr>
                      </w:pPr>
                      <w:r w:rsidRPr="00600A8C">
                        <w:rPr>
                          <w:rFonts w:ascii="Arial" w:eastAsiaTheme="minorEastAsia" w:hAnsi="Arial" w:cs="Arial"/>
                          <w:lang w:eastAsia="en-US"/>
                        </w:rPr>
                        <w:t>To help you get started and continue to use the service, please visit the</w:t>
                      </w:r>
                      <w:r w:rsidR="00386BAB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 </w:t>
                      </w:r>
                      <w:hyperlink r:id="rId12" w:tooltip="BT Adoption Hub" w:history="1">
                        <w:r w:rsidR="00386BAB" w:rsidRPr="00386BAB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BT Adoption Hub</w:t>
                        </w:r>
                      </w:hyperlink>
                      <w:r w:rsidRPr="00600A8C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11F05376" w14:textId="26C044E1" w:rsidR="00532B7B" w:rsidRPr="00601B85" w:rsidRDefault="00532B7B" w:rsidP="00532B7B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&lt;name&gt;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8A79B21" w14:textId="4BF804F8" w:rsidR="00532B7B" w:rsidRPr="001D38E0" w:rsidRDefault="00532B7B" w:rsidP="001D38E0">
                      <w:pPr>
                        <w:spacing w:after="16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D058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Meetings</w:t>
                      </w:r>
                      <w:r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in the title for further information</w:t>
                      </w:r>
                      <w:r w:rsidR="001D38E0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meeting service.  </w:t>
                      </w:r>
                    </w:p>
                    <w:p w14:paraId="00F72B3E" w14:textId="77777777" w:rsidR="00532B7B" w:rsidRPr="00601B85" w:rsidRDefault="00532B7B" w:rsidP="00532B7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5749709C" w14:textId="77777777" w:rsidR="002559A1" w:rsidRPr="0063351D" w:rsidRDefault="002559A1" w:rsidP="002559A1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771E68A" w14:textId="77777777" w:rsidR="002559A1" w:rsidRPr="0063351D" w:rsidRDefault="002559A1" w:rsidP="002559A1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 w:rsidRPr="0063351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FF80FF"/>
                        </w:rPr>
                        <w:t>~insert name of internal endorser~</w:t>
                      </w:r>
                    </w:p>
                    <w:p w14:paraId="3A84CD68" w14:textId="0F15DD72" w:rsidR="00A614FA" w:rsidRDefault="004C4A81" w:rsidP="008E6C4A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Making calls just got easier.</w:t>
                      </w:r>
                      <w:r w:rsidR="00862DD1" w:rsidRPr="00862DD1">
                        <w:t xml:space="preserve"> </w:t>
                      </w:r>
                      <w:r w:rsidR="00862DD1" w:rsidRP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now has an enhanced phone capability that is live and ready to use. This makes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62DD1" w:rsidRP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BC2439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5689A961" w14:textId="799C5A46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E70620" w:rsidRP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7A33D87C" w14:textId="0AA94A58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</w:t>
                      </w:r>
                      <w:r w:rsid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25DC" w:rsidRP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04FC9E" w14:textId="7F6260BC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3" w:tooltip="Link to BT Support Centre" w:history="1">
                        <w:r w:rsidRPr="00A614FA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C725DC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045BFEB6" w14:textId="4878C662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474044" w14:textId="69C7A9AD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</w:p>
                    <w:p w14:paraId="40795ABA" w14:textId="35A325D7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764A7E" w:rsidRP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77777777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582A2ED0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764A7E" w:rsidRP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4A7E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072BC773" w14:textId="3AD62AAA" w:rsidR="00AA037E" w:rsidRPr="00A614FA" w:rsidRDefault="00296C12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2DD"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0C65D47B" w:rsidR="00A242DD" w:rsidRPr="000C736D" w:rsidRDefault="003B51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73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5147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Meetings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</w:t>
                            </w:r>
                            <w:r w:rsidRPr="005147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App </w:t>
                            </w:r>
                            <w:r w:rsidRPr="000C73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6F6A3" id="_x0000_s1027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QdEwIAACcEAAAOAAAAZHJzL2Uyb0RvYy54bWysk9uO2yAQhu8r9R0Q940dK9mDFWe1m22q&#10;StttpW0fAGMcowJDgcROn74D9majbXtTlQvEcPiZ+WZmdTNoRQ7CeQmmovNZTokwHBppdhX99nX7&#10;7ooSH5hpmAIjKnoUnt6s375Z9bYUBXSgGuEIihhf9raiXQi2zDLPO6GZn4EVBg9bcJoFNN0uaxzr&#10;UV2rrMjzi6wH11gHXHiPu/fjIV0n/bYVPHxuWy8CURVF30KaXZrrOGfrFSt3jtlO8skN9g9eaCYN&#10;fnqSumeBkb2Tv0lpyR14aMOMg86gbSUXKQaMZp6/iuapY1akWBCOtydM/v/J8sfDk/3iSBjuYMAE&#10;piC8fQD+3RMDm46Znbh1DvpOsAY/nkdkWW99OT2NqH3po0jdf4IGk8z2AZLQ0DodqWCcBNUxAccT&#10;dDEEwnFzWVwW13lBCcez+SJfXBQpLRkrn59b58MHAZrERUUdZjXJs8ODD9EdVj5fib95ULLZSqWS&#10;4Xb1RjlyYFgB2zRSBK+uKUP6il4vi+VI4K8Sy+V8cbf4k4SWAUtZSV3RqzyOsbgit/emSYUWmFTj&#10;Gl1WZgIZ2Y0Uw1APRDYT5ci1huaIZB2MlYudhosO3E9Keqzaivofe+YEJeqjwexcYk/EMj833LlR&#10;nxvMcJSqaKBkXG5Cao3Ezd5iFrcy8X3xZHIZqzFhnzonlvu5nW699Pf6FwAAAP//AwBQSwMEFAAG&#10;AAgAAAAhAMd4q5ThAAAACgEAAA8AAABkcnMvZG93bnJldi54bWxMj8tOwzAQRfdI/IM1SGwQdWhC&#10;Q0KcCiEBZVEh2i66dOIhCfgR2W4b/p5hBbu5mqP7qJaT0eyIPgzOCriZJcDQtk4NthOw2z5d3wEL&#10;UVoltbMo4BsDLOvzs0qWyp3sOx43sWNkYkMpBfQxjiXnoe3RyDBzI1r6fThvZCTpO668PJG50Xye&#10;JAtu5GApoZcjPvbYfm0OhkLe/OtV85zqbrtfrdcvaZZ97vZCXF5MD/fAIk7xD4bf+lQdaurUuINV&#10;gWnSizwjlI4sB0ZAUeS0pREwT28L4HXF/0+ofwAAAP//AwBQSwECLQAUAAYACAAAACEAtoM4kv4A&#10;AADhAQAAEwAAAAAAAAAAAAAAAAAAAAAAW0NvbnRlbnRfVHlwZXNdLnhtbFBLAQItABQABgAIAAAA&#10;IQA4/SH/1gAAAJQBAAALAAAAAAAAAAAAAAAAAC8BAABfcmVscy8ucmVsc1BLAQItABQABgAIAAAA&#10;IQC3FpQdEwIAACcEAAAOAAAAAAAAAAAAAAAAAC4CAABkcnMvZTJvRG9jLnhtbFBLAQItABQABgAI&#10;AAAAIQDHeKuU4QAAAAoBAAAPAAAAAAAAAAAAAAAAAG0EAABkcnMvZG93bnJldi54bWxQSwUGAAAA&#10;AAQABADzAAAAewUAAAAA&#10;" strokecolor="#5514b4">
                <v:textbox style="mso-fit-shape-to-text:t" inset="2mm,2mm,2mm,2mm">
                  <w:txbxContent>
                    <w:p w14:paraId="44FE4D1B" w14:textId="0C65D47B" w:rsidR="00A242DD" w:rsidRPr="000C736D" w:rsidRDefault="003B51C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C73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Pr="005147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Meetings 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</w:t>
                      </w:r>
                      <w:r w:rsidRPr="005147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App </w:t>
                      </w:r>
                      <w:r w:rsidRPr="000C73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 now LIVE!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32B9FF4F" w:rsidR="00F76D08" w:rsidRPr="0042532F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0205B9D6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0B6FA85" w14:textId="76B5877F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2D1C1969" w14:textId="2A0797CE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577855" w14:textId="36AFF4B9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74C3E9E" w14:textId="630AFA5B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7334F6C" w14:textId="467ABE52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DE432B1" w14:textId="6679A782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41C2621" w14:textId="26EF9C27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97C090D" w14:textId="6A3D00CC" w:rsidR="002559A1" w:rsidRPr="0042532F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2559A1" w:rsidRPr="0042532F" w:rsidSect="00811ABF">
      <w:headerReference w:type="default" r:id="rId14"/>
      <w:footerReference w:type="defaul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FF177" w14:textId="77777777" w:rsidR="00E971D3" w:rsidRDefault="00E971D3" w:rsidP="00C26D8B">
      <w:r>
        <w:separator/>
      </w:r>
    </w:p>
  </w:endnote>
  <w:endnote w:type="continuationSeparator" w:id="0">
    <w:p w14:paraId="3095DA0A" w14:textId="77777777" w:rsidR="00E971D3" w:rsidRDefault="00E971D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DCBB471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1D38E0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604E" w14:textId="77777777" w:rsidR="00E971D3" w:rsidRDefault="00E971D3" w:rsidP="00C26D8B">
      <w:r>
        <w:separator/>
      </w:r>
    </w:p>
  </w:footnote>
  <w:footnote w:type="continuationSeparator" w:id="0">
    <w:p w14:paraId="4AAC66DB" w14:textId="77777777" w:rsidR="00E971D3" w:rsidRDefault="00E971D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275"/>
    <w:multiLevelType w:val="hybridMultilevel"/>
    <w:tmpl w:val="E30A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4"/>
  </w:num>
  <w:num w:numId="12" w16cid:durableId="28792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1FEB"/>
    <w:rsid w:val="00026BFD"/>
    <w:rsid w:val="000402F6"/>
    <w:rsid w:val="00076151"/>
    <w:rsid w:val="000A4394"/>
    <w:rsid w:val="000B30BA"/>
    <w:rsid w:val="000C1A17"/>
    <w:rsid w:val="000C736D"/>
    <w:rsid w:val="000D17DF"/>
    <w:rsid w:val="0011134D"/>
    <w:rsid w:val="0012651C"/>
    <w:rsid w:val="0015241A"/>
    <w:rsid w:val="001666B0"/>
    <w:rsid w:val="00171BEA"/>
    <w:rsid w:val="001952A8"/>
    <w:rsid w:val="001A378B"/>
    <w:rsid w:val="001D0C56"/>
    <w:rsid w:val="001D38E0"/>
    <w:rsid w:val="001E42F2"/>
    <w:rsid w:val="00211FEC"/>
    <w:rsid w:val="0022042C"/>
    <w:rsid w:val="00233F7A"/>
    <w:rsid w:val="002559A1"/>
    <w:rsid w:val="00276EFC"/>
    <w:rsid w:val="002828BF"/>
    <w:rsid w:val="00296C12"/>
    <w:rsid w:val="002A40FF"/>
    <w:rsid w:val="002F543A"/>
    <w:rsid w:val="00342183"/>
    <w:rsid w:val="00386BAB"/>
    <w:rsid w:val="003A3DA5"/>
    <w:rsid w:val="003A5A9B"/>
    <w:rsid w:val="003B199E"/>
    <w:rsid w:val="003B51C7"/>
    <w:rsid w:val="003E0097"/>
    <w:rsid w:val="0040501D"/>
    <w:rsid w:val="0042532F"/>
    <w:rsid w:val="00430D46"/>
    <w:rsid w:val="00476A3C"/>
    <w:rsid w:val="00482459"/>
    <w:rsid w:val="004A1AE6"/>
    <w:rsid w:val="004C4A81"/>
    <w:rsid w:val="004D13B6"/>
    <w:rsid w:val="004E2564"/>
    <w:rsid w:val="004E7ED7"/>
    <w:rsid w:val="005135FB"/>
    <w:rsid w:val="00514AD0"/>
    <w:rsid w:val="00532B7B"/>
    <w:rsid w:val="0054768F"/>
    <w:rsid w:val="00552805"/>
    <w:rsid w:val="00570884"/>
    <w:rsid w:val="005A5078"/>
    <w:rsid w:val="005B393F"/>
    <w:rsid w:val="005B7B04"/>
    <w:rsid w:val="005C0BBF"/>
    <w:rsid w:val="005D3BA1"/>
    <w:rsid w:val="00600A8C"/>
    <w:rsid w:val="006079B4"/>
    <w:rsid w:val="00622B63"/>
    <w:rsid w:val="00645FC5"/>
    <w:rsid w:val="00665636"/>
    <w:rsid w:val="006E0F1A"/>
    <w:rsid w:val="00702F11"/>
    <w:rsid w:val="00760C34"/>
    <w:rsid w:val="00764A7E"/>
    <w:rsid w:val="007653A5"/>
    <w:rsid w:val="00771F2A"/>
    <w:rsid w:val="0078195B"/>
    <w:rsid w:val="007A61B8"/>
    <w:rsid w:val="007B1348"/>
    <w:rsid w:val="00811ABF"/>
    <w:rsid w:val="00817FC2"/>
    <w:rsid w:val="00823D47"/>
    <w:rsid w:val="00862DD1"/>
    <w:rsid w:val="008937AA"/>
    <w:rsid w:val="008E6C4A"/>
    <w:rsid w:val="008F4DBD"/>
    <w:rsid w:val="00906817"/>
    <w:rsid w:val="00930A70"/>
    <w:rsid w:val="009401F9"/>
    <w:rsid w:val="009B3D7A"/>
    <w:rsid w:val="00A11148"/>
    <w:rsid w:val="00A1141D"/>
    <w:rsid w:val="00A242DD"/>
    <w:rsid w:val="00A25EDC"/>
    <w:rsid w:val="00A5501C"/>
    <w:rsid w:val="00A614FA"/>
    <w:rsid w:val="00A66C48"/>
    <w:rsid w:val="00AA037E"/>
    <w:rsid w:val="00AA3B7C"/>
    <w:rsid w:val="00AA3F70"/>
    <w:rsid w:val="00AC22AE"/>
    <w:rsid w:val="00AC2CE3"/>
    <w:rsid w:val="00B448BC"/>
    <w:rsid w:val="00B82593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05879"/>
    <w:rsid w:val="00D22236"/>
    <w:rsid w:val="00D26137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971D3"/>
    <w:rsid w:val="00EA0F51"/>
    <w:rsid w:val="00EA6958"/>
    <w:rsid w:val="00ED1041"/>
    <w:rsid w:val="00EE3630"/>
    <w:rsid w:val="00F36570"/>
    <w:rsid w:val="00F435F6"/>
    <w:rsid w:val="00F55AC1"/>
    <w:rsid w:val="00F640F1"/>
    <w:rsid w:val="00F73AE0"/>
    <w:rsid w:val="00F76D08"/>
    <w:rsid w:val="00F93D9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59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lobalservices.bt.com/en/my-account/support/collaboration/microsoft-teams-with-bt-call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zoom/meet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usiness.bt.com/user-adoption/zoom/meeting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B9A35-63D5-4219-91F2-F9EFD042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96cdef2-7991-4748-9b5a-e306ecd09b6e"/>
    <ds:schemaRef ds:uri="170f4cc6-d656-43dc-8b75-edd907d7a5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36</cp:revision>
  <dcterms:created xsi:type="dcterms:W3CDTF">2023-02-16T14:58:00Z</dcterms:created>
  <dcterms:modified xsi:type="dcterms:W3CDTF">2024-08-08T07:19:00Z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