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F9DF" w14:textId="2A7CFD57" w:rsidR="00824B88" w:rsidRPr="00C66374" w:rsidRDefault="00824B88" w:rsidP="00824B88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663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C4147A" w:rsidRPr="00C41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 UC</w:t>
                            </w:r>
                            <w:r w:rsidRPr="00C41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63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coming</w:t>
                            </w:r>
                            <w:r w:rsidR="00C66374" w:rsidRPr="00C663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0EC32480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6F5BF9DF" w14:textId="2A7CFD57" w:rsidR="00824B88" w:rsidRPr="00C66374" w:rsidRDefault="00824B88" w:rsidP="00824B88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663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 w:rsidR="00C4147A" w:rsidRPr="00C41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 UC</w:t>
                      </w:r>
                      <w:r w:rsidRPr="00C41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663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coming</w:t>
                      </w:r>
                      <w:r w:rsidR="00C66374" w:rsidRPr="00C663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0EC32480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90A02" w14:textId="77777777" w:rsidR="00824B88" w:rsidRPr="00824B88" w:rsidRDefault="00824B88" w:rsidP="00824B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824B88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always looking for ways to simplify and improve our company’s collaboration services, keep teams connected and improve relationships with customers and partners regardless of where we are working from. </w:t>
                            </w:r>
                          </w:p>
                          <w:p w14:paraId="04B19E16" w14:textId="2CD0925C" w:rsidR="00824B88" w:rsidRPr="00824B88" w:rsidRDefault="00824B88" w:rsidP="00824B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i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i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launching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47A" w:rsidRPr="00C41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 UC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4FD65E" w14:textId="77777777" w:rsidR="00824B88" w:rsidRPr="00824B88" w:rsidRDefault="00824B88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4C755927" w14:textId="2BFB48B5" w:rsidR="00A5501C" w:rsidRPr="00824B88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</w:t>
                            </w:r>
                            <w:r w:rsidR="00824B88"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D8445F" w:rsidRPr="00D8445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MiCloud UC</w:t>
                            </w:r>
                            <w:r w:rsidR="00824B88"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?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148E7B" w14:textId="50C4A4A7" w:rsidR="00824B88" w:rsidRPr="00824B88" w:rsidRDefault="00824B88" w:rsidP="00824B8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single, easy-to-use app for team collaboration, chat, calling and meetings. </w:t>
                            </w:r>
                          </w:p>
                          <w:p w14:paraId="6A88E3CF" w14:textId="34D00693" w:rsidR="00824B88" w:rsidRPr="00017645" w:rsidRDefault="00824B88" w:rsidP="00824B8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2BE7C3DD" w14:textId="77777777" w:rsidR="00FF7C6A" w:rsidRDefault="00D8445F" w:rsidP="000176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44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MiCloud UC </w:t>
                            </w:r>
                            <w:r w:rsidR="00824B88"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combines audio, web and video to let you collaborate on your computer, mobile device and video system in real-time.</w:t>
                            </w:r>
                            <w:r w:rsidR="000176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A6D146" w14:textId="77777777" w:rsidR="00FF7C6A" w:rsidRDefault="00FF7C6A" w:rsidP="000176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32C88" w14:textId="77F8ECB5" w:rsidR="00824B88" w:rsidRDefault="00F70EC5" w:rsidP="000176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tooltip="BT Adoption Hub" w:history="1">
                              <w:r w:rsidR="00824B88" w:rsidRPr="00F70EC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="00824B88" w:rsidRPr="00692D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824B88"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5703C8" w14:textId="77777777" w:rsidR="00017645" w:rsidRPr="00824B88" w:rsidRDefault="00017645" w:rsidP="00017645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1D8141B" w14:textId="77777777" w:rsidR="00824B88" w:rsidRDefault="00824B88" w:rsidP="00824B88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do you need to know?</w:t>
                            </w:r>
                          </w:p>
                          <w:p w14:paraId="58EBC975" w14:textId="3BE733C0" w:rsidR="00824B88" w:rsidRPr="00824B88" w:rsidRDefault="00824B88" w:rsidP="000176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  <w:t xml:space="preserve">&lt;date&gt;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your activation email from </w:t>
                            </w:r>
                            <w:r w:rsidR="00017645" w:rsidRPr="000176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Mitel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24B8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ensure you follow the instructions in the email to activate your account.</w:t>
                            </w:r>
                          </w:p>
                          <w:p w14:paraId="689C6265" w14:textId="2FEC8AED" w:rsidR="00824B88" w:rsidRPr="00824B88" w:rsidRDefault="00824B88" w:rsidP="00824B88">
                            <w:pPr>
                              <w:spacing w:beforeAutospacing="1" w:afterAutospacing="1" w:line="315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17645" w:rsidRPr="00C41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 UC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available on your device from launch day.</w:t>
                            </w:r>
                          </w:p>
                          <w:p w14:paraId="5F9D7487" w14:textId="77777777" w:rsidR="00824B88" w:rsidRDefault="00824B88" w:rsidP="00824B8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578C7613" w14:textId="77777777" w:rsidR="00824B88" w:rsidRDefault="00824B88" w:rsidP="00824B8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D352F1" w14:textId="6005E48F" w:rsidR="00824B88" w:rsidRPr="00824B88" w:rsidRDefault="00824B88" w:rsidP="00824B8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Download </w:t>
                            </w:r>
                            <w:r w:rsidR="00017645" w:rsidRPr="00C41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MiCloud UC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the Software Centre.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&lt;OR direct link where they can download&gt;</w:t>
                            </w:r>
                          </w:p>
                          <w:p w14:paraId="195C5AD5" w14:textId="77777777" w:rsidR="00824B88" w:rsidRDefault="00824B88" w:rsidP="00824B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</w:p>
                          <w:p w14:paraId="17218F31" w14:textId="0B3F324D" w:rsidR="00824B88" w:rsidRPr="00824B88" w:rsidRDefault="00824B88" w:rsidP="00824B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824B88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Please look out for emails with </w:t>
                            </w:r>
                            <w:r w:rsidR="00017645" w:rsidRPr="00C4147A">
                              <w:rPr>
                                <w:rFonts w:ascii="Arial" w:hAnsi="Arial" w:cs="Arial"/>
                                <w:b/>
                              </w:rPr>
                              <w:t>MiCloud UC</w:t>
                            </w:r>
                            <w:r w:rsidR="00017645" w:rsidRPr="00824B88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in the title for further information.</w:t>
                            </w:r>
                          </w:p>
                          <w:p w14:paraId="07EA48E3" w14:textId="77777777" w:rsidR="00824B88" w:rsidRPr="00824B88" w:rsidRDefault="00824B88" w:rsidP="00824B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1FAD706" w14:textId="77777777" w:rsidR="00824B88" w:rsidRPr="00824B88" w:rsidRDefault="00824B88" w:rsidP="00824B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17E19D" w14:textId="77777777" w:rsidR="00824B88" w:rsidRPr="00824B88" w:rsidRDefault="00824B88" w:rsidP="00824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  <w:sz w:val="24"/>
                                <w:szCs w:val="24"/>
                              </w:rPr>
                              <w:t xml:space="preserve">~insert name of internal endorser~ 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C690A02" w14:textId="77777777" w:rsidR="00824B88" w:rsidRPr="00824B88" w:rsidRDefault="00824B88" w:rsidP="00824B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824B88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always looking for ways to simplify and improve our company’s collaboration services, keep teams connected and improve relationships with customers and partners regardless of where we are working from. </w:t>
                      </w:r>
                    </w:p>
                    <w:p w14:paraId="04B19E16" w14:textId="2CD0925C" w:rsidR="00824B88" w:rsidRPr="00824B88" w:rsidRDefault="00824B88" w:rsidP="00824B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824B88">
                        <w:rPr>
                          <w:rFonts w:ascii="Arial" w:hAnsi="Arial" w:cs="Arial"/>
                          <w:b/>
                          <w:i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824B88">
                        <w:rPr>
                          <w:rFonts w:ascii="Arial" w:hAnsi="Arial" w:cs="Arial"/>
                          <w:b/>
                          <w:i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we are launching</w:t>
                      </w:r>
                      <w:r w:rsidRPr="00824B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147A" w:rsidRPr="00C41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 UC</w:t>
                      </w:r>
                      <w:r w:rsidRPr="00824B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E4FD65E" w14:textId="77777777" w:rsidR="00824B88" w:rsidRPr="00824B88" w:rsidRDefault="00824B88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4C755927" w14:textId="2BFB48B5" w:rsidR="00A5501C" w:rsidRPr="00824B88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</w:t>
                      </w:r>
                      <w:r w:rsidR="00824B88"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is </w:t>
                      </w:r>
                      <w:r w:rsidR="00D8445F" w:rsidRPr="00D8445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MiCloud UC</w:t>
                      </w:r>
                      <w:r w:rsidR="00824B88"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?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148E7B" w14:textId="50C4A4A7" w:rsidR="00824B88" w:rsidRPr="00824B88" w:rsidRDefault="00824B88" w:rsidP="00824B8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single, easy-to-use app for team collaboration, chat, calling and meetings. </w:t>
                      </w:r>
                    </w:p>
                    <w:p w14:paraId="6A88E3CF" w14:textId="34D00693" w:rsidR="00824B88" w:rsidRPr="00017645" w:rsidRDefault="00824B88" w:rsidP="00824B8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</w:pPr>
                    </w:p>
                    <w:p w14:paraId="2BE7C3DD" w14:textId="77777777" w:rsidR="00FF7C6A" w:rsidRDefault="00D8445F" w:rsidP="000176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44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MiCloud UC </w:t>
                      </w:r>
                      <w:r w:rsidR="00824B88"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combines audio, web and video to let you collaborate on your computer, mobile device and video system in real-time.</w:t>
                      </w:r>
                      <w:r w:rsidR="000176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A6D146" w14:textId="77777777" w:rsidR="00FF7C6A" w:rsidRDefault="00FF7C6A" w:rsidP="000176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32C88" w14:textId="77F8ECB5" w:rsidR="00824B88" w:rsidRDefault="00F70EC5" w:rsidP="000176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tooltip="BT Adoption Hub" w:history="1">
                        <w:r w:rsidR="00824B88" w:rsidRPr="00F70EC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="00824B88" w:rsidRPr="00692D6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824B88"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5703C8" w14:textId="77777777" w:rsidR="00017645" w:rsidRPr="00824B88" w:rsidRDefault="00017645" w:rsidP="00017645">
                      <w:pPr>
                        <w:adjustRightInd w:val="0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1D8141B" w14:textId="77777777" w:rsidR="00824B88" w:rsidRDefault="00824B88" w:rsidP="00824B88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do you need to know?</w:t>
                      </w:r>
                    </w:p>
                    <w:p w14:paraId="58EBC975" w14:textId="3BE733C0" w:rsidR="00824B88" w:rsidRPr="00824B88" w:rsidRDefault="00824B88" w:rsidP="00017645">
                      <w:pP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  <w:t xml:space="preserve">&lt;date&gt;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your activation email from </w:t>
                      </w:r>
                      <w:r w:rsidR="00017645" w:rsidRPr="000176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Mitel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24B8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Please ensure you follow the instructions in the email to activate your account.</w:t>
                      </w:r>
                    </w:p>
                    <w:p w14:paraId="689C6265" w14:textId="2FEC8AED" w:rsidR="00824B88" w:rsidRPr="00824B88" w:rsidRDefault="00824B88" w:rsidP="00824B88">
                      <w:pPr>
                        <w:spacing w:beforeAutospacing="1" w:afterAutospacing="1" w:line="315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017645" w:rsidRPr="00C41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 UC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available on your device from launch day.</w:t>
                      </w:r>
                    </w:p>
                    <w:p w14:paraId="5F9D7487" w14:textId="77777777" w:rsidR="00824B88" w:rsidRDefault="00824B88" w:rsidP="00824B8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  <w:t>OR</w:t>
                      </w:r>
                    </w:p>
                    <w:p w14:paraId="578C7613" w14:textId="77777777" w:rsidR="00824B88" w:rsidRDefault="00824B88" w:rsidP="00824B8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D352F1" w14:textId="6005E48F" w:rsidR="00824B88" w:rsidRPr="00824B88" w:rsidRDefault="00824B88" w:rsidP="00824B8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Download </w:t>
                      </w:r>
                      <w:r w:rsidR="00017645" w:rsidRPr="00C41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MiCloud UC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the Software Centre. 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&lt;OR direct link where they can download&gt;</w:t>
                      </w:r>
                    </w:p>
                    <w:p w14:paraId="195C5AD5" w14:textId="77777777" w:rsidR="00824B88" w:rsidRDefault="00824B88" w:rsidP="00824B8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</w:p>
                    <w:p w14:paraId="17218F31" w14:textId="0B3F324D" w:rsidR="00824B88" w:rsidRPr="00824B88" w:rsidRDefault="00824B88" w:rsidP="00824B8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824B88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Please look out for emails with </w:t>
                      </w:r>
                      <w:r w:rsidR="00017645" w:rsidRPr="00C4147A">
                        <w:rPr>
                          <w:rFonts w:ascii="Arial" w:hAnsi="Arial" w:cs="Arial"/>
                          <w:b/>
                        </w:rPr>
                        <w:t>MiCloud UC</w:t>
                      </w:r>
                      <w:r w:rsidR="00017645" w:rsidRPr="00824B88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 </w:t>
                      </w:r>
                      <w:r w:rsidRPr="00824B88">
                        <w:rPr>
                          <w:rFonts w:ascii="Arial" w:eastAsiaTheme="minorHAnsi" w:hAnsi="Arial" w:cs="Arial"/>
                          <w:lang w:eastAsia="en-US"/>
                        </w:rPr>
                        <w:t>in the title for further information.</w:t>
                      </w:r>
                    </w:p>
                    <w:p w14:paraId="07EA48E3" w14:textId="77777777" w:rsidR="00824B88" w:rsidRPr="00824B88" w:rsidRDefault="00824B88" w:rsidP="00824B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41FAD706" w14:textId="77777777" w:rsidR="00824B88" w:rsidRPr="00824B88" w:rsidRDefault="00824B88" w:rsidP="00824B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17E19D" w14:textId="77777777" w:rsidR="00824B88" w:rsidRPr="00824B88" w:rsidRDefault="00824B88" w:rsidP="00824B8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  <w:sz w:val="24"/>
                          <w:szCs w:val="24"/>
                        </w:rPr>
                        <w:t xml:space="preserve">~insert name of internal endorser~ 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2246" w14:textId="77777777" w:rsidR="008942F0" w:rsidRDefault="008942F0" w:rsidP="00C26D8B">
      <w:r>
        <w:separator/>
      </w:r>
    </w:p>
  </w:endnote>
  <w:endnote w:type="continuationSeparator" w:id="0">
    <w:p w14:paraId="4019684A" w14:textId="77777777" w:rsidR="008942F0" w:rsidRDefault="008942F0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ADB3" w14:textId="77777777" w:rsidR="00F70EC5" w:rsidRDefault="00F70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57578F4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70EC5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CEB6" w14:textId="77777777" w:rsidR="00F70EC5" w:rsidRDefault="00F7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6177" w14:textId="77777777" w:rsidR="008942F0" w:rsidRDefault="008942F0" w:rsidP="00C26D8B">
      <w:r>
        <w:separator/>
      </w:r>
    </w:p>
  </w:footnote>
  <w:footnote w:type="continuationSeparator" w:id="0">
    <w:p w14:paraId="6745C3D4" w14:textId="77777777" w:rsidR="008942F0" w:rsidRDefault="008942F0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8AD1" w14:textId="77777777" w:rsidR="00F70EC5" w:rsidRDefault="00F70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509E" w14:textId="77777777" w:rsidR="00F70EC5" w:rsidRDefault="00F70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7645"/>
    <w:rsid w:val="00026BFD"/>
    <w:rsid w:val="000402F6"/>
    <w:rsid w:val="00076151"/>
    <w:rsid w:val="000A4394"/>
    <w:rsid w:val="000D17DF"/>
    <w:rsid w:val="0011134D"/>
    <w:rsid w:val="0012651C"/>
    <w:rsid w:val="0015241A"/>
    <w:rsid w:val="001666B0"/>
    <w:rsid w:val="00171BEA"/>
    <w:rsid w:val="001952A8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5A9B"/>
    <w:rsid w:val="003B199E"/>
    <w:rsid w:val="004012D2"/>
    <w:rsid w:val="0042532F"/>
    <w:rsid w:val="00430D46"/>
    <w:rsid w:val="00482459"/>
    <w:rsid w:val="004A1AE6"/>
    <w:rsid w:val="004D13B6"/>
    <w:rsid w:val="004E7ED7"/>
    <w:rsid w:val="00514AD0"/>
    <w:rsid w:val="00552805"/>
    <w:rsid w:val="005A5078"/>
    <w:rsid w:val="005B393F"/>
    <w:rsid w:val="005C0BBF"/>
    <w:rsid w:val="005D3BA1"/>
    <w:rsid w:val="00622B63"/>
    <w:rsid w:val="00692D61"/>
    <w:rsid w:val="006E0F1A"/>
    <w:rsid w:val="00760C34"/>
    <w:rsid w:val="00761798"/>
    <w:rsid w:val="007653A5"/>
    <w:rsid w:val="00771F2A"/>
    <w:rsid w:val="007B1348"/>
    <w:rsid w:val="00811ABF"/>
    <w:rsid w:val="00817FC2"/>
    <w:rsid w:val="00824B88"/>
    <w:rsid w:val="008937AA"/>
    <w:rsid w:val="008942F0"/>
    <w:rsid w:val="008F4DBD"/>
    <w:rsid w:val="00930A70"/>
    <w:rsid w:val="00987815"/>
    <w:rsid w:val="00A1141D"/>
    <w:rsid w:val="00A242DD"/>
    <w:rsid w:val="00A25EDC"/>
    <w:rsid w:val="00A5501C"/>
    <w:rsid w:val="00AA037E"/>
    <w:rsid w:val="00AA3F70"/>
    <w:rsid w:val="00AC2CE3"/>
    <w:rsid w:val="00B01AB1"/>
    <w:rsid w:val="00B2154D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4147A"/>
    <w:rsid w:val="00C46A47"/>
    <w:rsid w:val="00C55871"/>
    <w:rsid w:val="00C566FA"/>
    <w:rsid w:val="00C66374"/>
    <w:rsid w:val="00C72D0D"/>
    <w:rsid w:val="00CB1C2A"/>
    <w:rsid w:val="00D30B12"/>
    <w:rsid w:val="00D403F1"/>
    <w:rsid w:val="00D42726"/>
    <w:rsid w:val="00D42CC1"/>
    <w:rsid w:val="00D5709B"/>
    <w:rsid w:val="00D667F7"/>
    <w:rsid w:val="00D8445F"/>
    <w:rsid w:val="00DA72FA"/>
    <w:rsid w:val="00E06419"/>
    <w:rsid w:val="00E467C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70EC5"/>
    <w:rsid w:val="00F73AE0"/>
    <w:rsid w:val="00F76D08"/>
    <w:rsid w:val="00F93D9D"/>
    <w:rsid w:val="00FB441F"/>
    <w:rsid w:val="00FE0435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1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unified-collabor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mitel/micloud-unified-collabor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96cdef2-7991-4748-9b5a-e306ecd09b6e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170f4cc6-d656-43dc-8b75-edd907d7a59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9703D-2A2C-4153-BF66-446C47016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15</cp:revision>
  <dcterms:created xsi:type="dcterms:W3CDTF">2023-02-16T14:44:00Z</dcterms:created>
  <dcterms:modified xsi:type="dcterms:W3CDTF">2024-08-08T08:48:00Z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