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098314D5" w:rsidR="00A242DD" w:rsidRPr="00B338DC" w:rsidRDefault="00211F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1F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 ready to make and receive external phone calls via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098F" w:rsidRPr="007109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098314D5" w:rsidR="00A242DD" w:rsidRPr="00B338DC" w:rsidRDefault="00211F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11FEC">
                        <w:rPr>
                          <w:rFonts w:ascii="Arial" w:hAnsi="Arial" w:cs="Arial"/>
                          <w:sz w:val="24"/>
                          <w:szCs w:val="24"/>
                        </w:rPr>
                        <w:t>Get ready to make and receive external phone calls via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1098F" w:rsidRPr="007109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Operator Connect for Microsoft Teams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605C" w14:textId="0153C060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1483B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C1483B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 the collaboration tools available for our people. We are excited to announce we will be integrating full phone capability into your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098F" w:rsidRPr="00710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This makes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098F" w:rsidRPr="00710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single app for collaboration, chat and calling.   </w:t>
                            </w:r>
                          </w:p>
                          <w:p w14:paraId="4C755927" w14:textId="77777777" w:rsidR="00A5501C" w:rsidRPr="00771F2A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4CE9FBB1" w14:textId="77777777" w:rsidR="00A5501C" w:rsidRPr="00C01C50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1C2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contacts</w:t>
                            </w:r>
                          </w:p>
                          <w:p w14:paraId="47699CED" w14:textId="77777777" w:rsidR="00A5501C" w:rsidRPr="002A40FF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0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Dial pad to make and receive phone calls</w:t>
                            </w:r>
                          </w:p>
                          <w:p w14:paraId="39B611F4" w14:textId="77777777" w:rsidR="00A5501C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F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Features you would expect with a phone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i.e., voicemail, saving your favourite contacts, setting up your call preferences</w:t>
                            </w:r>
                          </w:p>
                          <w:p w14:paraId="4290B45B" w14:textId="2705C1A4" w:rsidR="00B338DC" w:rsidRPr="00C01C50" w:rsidRDefault="00B338D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Mobile app </w:t>
                            </w:r>
                            <w:r w:rsidRPr="00B338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enabling you to do everything you need to on the move</w:t>
                            </w:r>
                          </w:p>
                          <w:p w14:paraId="18DBA006" w14:textId="10B883AD" w:rsidR="00A5501C" w:rsidRPr="00C01C50" w:rsidRDefault="00A5501C" w:rsidP="00C01C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02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 on your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098F" w:rsidRPr="00710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772C001D" w14:textId="5CC75B21" w:rsidR="00A5501C" w:rsidRPr="005B393F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5B393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6E0D5F2E" w14:textId="4584E775" w:rsidR="00A5501C" w:rsidRPr="00C46A47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 yourself with this new calling service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</w:t>
                            </w:r>
                            <w:r w:rsidR="000C0B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tooltip="BT Adoption Hub" w:history="1">
                              <w:r w:rsidR="000C0B5C" w:rsidRPr="00FF105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CA81BFC" w14:textId="35EC896E" w:rsidR="00A5501C" w:rsidRPr="00ED1041" w:rsidRDefault="00A5501C" w:rsidP="00A550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A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sure you have a compatible headset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If you don’t have one, you can order from here. </w:t>
                            </w: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28464580" w14:textId="1874645E" w:rsidR="00A5501C" w:rsidRPr="00ED104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F41105A" w14:textId="4AA38695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71098F" w:rsidRPr="00710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3A0003" w14:textId="474090FC" w:rsid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71098F" w:rsidRPr="007109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72BC773" w14:textId="3AD62AAA" w:rsidR="00AA037E" w:rsidRPr="00A5501C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22042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F58605C" w14:textId="0153C060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C1483B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C1483B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 the collaboration tools available for our people. We are excited to announce we will be integrating full phone capability into your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1098F" w:rsidRPr="0071098F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 This makes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1098F" w:rsidRPr="0071098F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single app for collaboration, chat and calling.   </w:t>
                      </w:r>
                    </w:p>
                    <w:p w14:paraId="4C755927" w14:textId="77777777" w:rsidR="00A5501C" w:rsidRPr="00771F2A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4CE9FBB1" w14:textId="77777777" w:rsidR="00A5501C" w:rsidRPr="00C01C50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1C2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direct phone number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contacts</w:t>
                      </w:r>
                    </w:p>
                    <w:p w14:paraId="47699CED" w14:textId="77777777" w:rsidR="00A5501C" w:rsidRPr="002A40FF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A40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Dial pad to make and receive phone calls</w:t>
                      </w:r>
                    </w:p>
                    <w:p w14:paraId="39B611F4" w14:textId="77777777" w:rsidR="00A5501C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F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Features you would expect with a phone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i.e., voicemail, saving your favourite contacts, setting up your call preferences</w:t>
                      </w:r>
                    </w:p>
                    <w:p w14:paraId="4290B45B" w14:textId="2705C1A4" w:rsidR="00B338DC" w:rsidRPr="00C01C50" w:rsidRDefault="00B338D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Mobile app </w:t>
                      </w:r>
                      <w:r w:rsidRPr="00B338DC">
                        <w:rPr>
                          <w:rFonts w:ascii="Arial" w:hAnsi="Arial" w:cs="Arial"/>
                          <w:sz w:val="24"/>
                          <w:szCs w:val="24"/>
                        </w:rPr>
                        <w:t>enabling you to do everything you need to on the move</w:t>
                      </w:r>
                    </w:p>
                    <w:p w14:paraId="18DBA006" w14:textId="10B883AD" w:rsidR="00A5501C" w:rsidRPr="00C01C50" w:rsidRDefault="00A5501C" w:rsidP="00C01C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02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 on your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1098F" w:rsidRPr="0071098F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772C001D" w14:textId="5CC75B21" w:rsidR="00A5501C" w:rsidRPr="005B393F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5B393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6E0D5F2E" w14:textId="4584E775" w:rsidR="00A5501C" w:rsidRPr="00C46A47" w:rsidRDefault="00A5501C" w:rsidP="00B4223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 yourself with this new calling service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</w:t>
                      </w:r>
                      <w:r w:rsidR="000C0B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1" w:tooltip="BT Adoption Hub" w:history="1">
                        <w:r w:rsidR="000C0B5C" w:rsidRPr="00FF105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CA81BFC" w14:textId="35EC896E" w:rsidR="00A5501C" w:rsidRPr="00ED1041" w:rsidRDefault="00A5501C" w:rsidP="00A550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A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sure you have a compatible headset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If you don’t have one, you can order from here. </w:t>
                      </w:r>
                      <w:r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28464580" w14:textId="1874645E" w:rsidR="00A5501C" w:rsidRPr="00ED1041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ED1041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F41105A" w14:textId="4AA38695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71098F" w:rsidRPr="0071098F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3A0003" w14:textId="474090FC" w:rsid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71098F" w:rsidRPr="0071098F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72BC773" w14:textId="3AD62AAA" w:rsidR="00AA037E" w:rsidRPr="00A5501C" w:rsidRDefault="00296C12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22042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AF7F" w14:textId="77777777" w:rsidR="00F66E34" w:rsidRDefault="00F66E34" w:rsidP="00C26D8B">
      <w:r>
        <w:separator/>
      </w:r>
    </w:p>
  </w:endnote>
  <w:endnote w:type="continuationSeparator" w:id="0">
    <w:p w14:paraId="1FA5D640" w14:textId="77777777" w:rsidR="00F66E34" w:rsidRDefault="00F66E34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EE9C" w14:textId="77777777" w:rsidR="0071098F" w:rsidRDefault="00710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FD62C58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E51550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C156" w14:textId="77777777" w:rsidR="0071098F" w:rsidRDefault="00710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E329" w14:textId="77777777" w:rsidR="00F66E34" w:rsidRDefault="00F66E34" w:rsidP="00C26D8B">
      <w:r>
        <w:separator/>
      </w:r>
    </w:p>
  </w:footnote>
  <w:footnote w:type="continuationSeparator" w:id="0">
    <w:p w14:paraId="4184A32E" w14:textId="77777777" w:rsidR="00F66E34" w:rsidRDefault="00F66E34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15DC" w14:textId="77777777" w:rsidR="0071098F" w:rsidRDefault="00710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B34C" w14:textId="77777777" w:rsidR="0071098F" w:rsidRDefault="00710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6"/>
  </w:num>
  <w:num w:numId="2" w16cid:durableId="971517734">
    <w:abstractNumId w:val="0"/>
  </w:num>
  <w:num w:numId="3" w16cid:durableId="2168946">
    <w:abstractNumId w:val="7"/>
  </w:num>
  <w:num w:numId="4" w16cid:durableId="946158142">
    <w:abstractNumId w:val="8"/>
  </w:num>
  <w:num w:numId="5" w16cid:durableId="1363021555">
    <w:abstractNumId w:val="4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5"/>
  </w:num>
  <w:num w:numId="10" w16cid:durableId="10107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C0B5C"/>
    <w:rsid w:val="000D17DF"/>
    <w:rsid w:val="0011134D"/>
    <w:rsid w:val="0012651C"/>
    <w:rsid w:val="0015241A"/>
    <w:rsid w:val="001666B0"/>
    <w:rsid w:val="00171BEA"/>
    <w:rsid w:val="001952A8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5A9B"/>
    <w:rsid w:val="003B199E"/>
    <w:rsid w:val="004110A7"/>
    <w:rsid w:val="0042532F"/>
    <w:rsid w:val="00430D46"/>
    <w:rsid w:val="00482459"/>
    <w:rsid w:val="004A1AE6"/>
    <w:rsid w:val="004D13B6"/>
    <w:rsid w:val="004E7ED7"/>
    <w:rsid w:val="00514AD0"/>
    <w:rsid w:val="00552805"/>
    <w:rsid w:val="00570DBC"/>
    <w:rsid w:val="005A5078"/>
    <w:rsid w:val="005B393F"/>
    <w:rsid w:val="005C0BBF"/>
    <w:rsid w:val="005D3BA1"/>
    <w:rsid w:val="00622B63"/>
    <w:rsid w:val="00630284"/>
    <w:rsid w:val="006A74BA"/>
    <w:rsid w:val="006E0F1A"/>
    <w:rsid w:val="0071098F"/>
    <w:rsid w:val="00760C34"/>
    <w:rsid w:val="00761798"/>
    <w:rsid w:val="007653A5"/>
    <w:rsid w:val="00771F2A"/>
    <w:rsid w:val="007B1348"/>
    <w:rsid w:val="00811ABF"/>
    <w:rsid w:val="00817FC2"/>
    <w:rsid w:val="008937AA"/>
    <w:rsid w:val="008F4DBD"/>
    <w:rsid w:val="00930A70"/>
    <w:rsid w:val="00987815"/>
    <w:rsid w:val="00A1141D"/>
    <w:rsid w:val="00A242DD"/>
    <w:rsid w:val="00A25EDC"/>
    <w:rsid w:val="00A5501C"/>
    <w:rsid w:val="00AA037E"/>
    <w:rsid w:val="00AA3F70"/>
    <w:rsid w:val="00AC2CE3"/>
    <w:rsid w:val="00B338DC"/>
    <w:rsid w:val="00B42239"/>
    <w:rsid w:val="00B448BC"/>
    <w:rsid w:val="00B82593"/>
    <w:rsid w:val="00BE0CE5"/>
    <w:rsid w:val="00BE3A43"/>
    <w:rsid w:val="00BE6010"/>
    <w:rsid w:val="00C01C50"/>
    <w:rsid w:val="00C1483B"/>
    <w:rsid w:val="00C154B9"/>
    <w:rsid w:val="00C26D8B"/>
    <w:rsid w:val="00C46A47"/>
    <w:rsid w:val="00C55871"/>
    <w:rsid w:val="00C566FA"/>
    <w:rsid w:val="00C72D0D"/>
    <w:rsid w:val="00CB1C2A"/>
    <w:rsid w:val="00D30B12"/>
    <w:rsid w:val="00D403F1"/>
    <w:rsid w:val="00D42726"/>
    <w:rsid w:val="00D42CC1"/>
    <w:rsid w:val="00D5709B"/>
    <w:rsid w:val="00D667F7"/>
    <w:rsid w:val="00DA72FA"/>
    <w:rsid w:val="00E06419"/>
    <w:rsid w:val="00E31466"/>
    <w:rsid w:val="00E467C0"/>
    <w:rsid w:val="00E51550"/>
    <w:rsid w:val="00E62EA6"/>
    <w:rsid w:val="00EA0F51"/>
    <w:rsid w:val="00EA6958"/>
    <w:rsid w:val="00ED1041"/>
    <w:rsid w:val="00EE3630"/>
    <w:rsid w:val="00F142AE"/>
    <w:rsid w:val="00F23417"/>
    <w:rsid w:val="00F36570"/>
    <w:rsid w:val="00F55AC1"/>
    <w:rsid w:val="00F640F1"/>
    <w:rsid w:val="00F66E34"/>
    <w:rsid w:val="00F73AE0"/>
    <w:rsid w:val="00F76D08"/>
    <w:rsid w:val="00F93D9D"/>
    <w:rsid w:val="00FB2AA7"/>
    <w:rsid w:val="00FB441F"/>
    <w:rsid w:val="00FE0435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operator-connec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microsoft/teams/operator-connec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documentManagement/types"/>
    <ds:schemaRef ds:uri="696cdef2-7991-4748-9b5a-e306ecd09b6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70f4cc6-d656-43dc-8b75-edd907d7a59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CEB7CC-634D-4B0E-814B-FDF13D9AF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10</cp:revision>
  <dcterms:created xsi:type="dcterms:W3CDTF">2023-11-09T12:13:00Z</dcterms:created>
  <dcterms:modified xsi:type="dcterms:W3CDTF">2024-08-08T09:31:00Z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217802a0cc2f8cf89d712af37c5ac3597932e65da706a514a3e7e56ec68a056f</vt:lpwstr>
  </property>
</Properties>
</file>