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9224" w14:textId="3FC0E993" w:rsidR="00DF3C47" w:rsidRDefault="008B44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90" behindDoc="0" locked="0" layoutInCell="1" allowOverlap="1" wp14:anchorId="66CD862A" wp14:editId="55AA0365">
                <wp:simplePos x="0" y="0"/>
                <wp:positionH relativeFrom="column">
                  <wp:posOffset>464820</wp:posOffset>
                </wp:positionH>
                <wp:positionV relativeFrom="paragraph">
                  <wp:posOffset>12291060</wp:posOffset>
                </wp:positionV>
                <wp:extent cx="4063042" cy="2254250"/>
                <wp:effectExtent l="0" t="0" r="13970" b="127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042" cy="225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5FFBE" w14:textId="6346442D" w:rsidR="008B4430" w:rsidRPr="00612F93" w:rsidRDefault="0037307B" w:rsidP="007F6FDF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Our new </w:t>
                            </w:r>
                            <w:r w:rsidR="00E77E0D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cloud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ontact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enter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platform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lets us work together to improve the customer experience and optimise the outcomes from every interaction.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D86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6pt;margin-top:967.8pt;width:319.9pt;height:177.5pt;z-index:251660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" filled="f" stroked="f">
                <v:textbox inset="0,0,0,0">
                  <w:txbxContent>
                    <w:p w14:paraId="2FD5FFBE" w14:textId="6346442D" w:rsidR="008B4430" w:rsidRPr="00612F93" w:rsidRDefault="0037307B" w:rsidP="007F6FDF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Our new </w:t>
                      </w:r>
                      <w:r w:rsidR="00E77E0D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cloud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ontact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enter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platform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lets us work together to improve the customer experience and optimise the outcomes from every interaction.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7C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E298A" wp14:editId="5B1D3480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10691495" cy="56777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677786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1492382D" w:rsidR="006B5CC0" w:rsidRPr="00644E4D" w:rsidRDefault="00641EDD" w:rsidP="006D5576">
                            <w:pPr>
                              <w:spacing w:before="3600" w:after="480" w:line="1000" w:lineRule="exact"/>
                              <w:ind w:left="567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641ED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Deliver the best customer experiences, every time</w:t>
                            </w:r>
                          </w:p>
                          <w:p w14:paraId="5C88DC9C" w14:textId="168288B7" w:rsidR="006B5CC0" w:rsidRPr="00C91FB5" w:rsidRDefault="001F18BA" w:rsidP="00644E4D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We’re now using </w:t>
                            </w:r>
                            <w:r w:rsidR="0006008C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Webex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F26EE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ontact </w:t>
                            </w:r>
                            <w:r w:rsidR="000F26EE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</w:t>
                            </w:r>
                            <w:r w:rsidR="00EE7762"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entre</w:t>
                            </w:r>
                            <w:r w:rsidR="0037307B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F26EE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Enterprise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, allowing you to connect with customers via chat, email and voice call, no matter where you are</w:t>
                            </w:r>
                            <w:r w:rsidR="004B443E"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  <w:r w:rsidR="00CD3A97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30A04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E298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790.65pt;margin-top:1.65pt;width:841.85pt;height:447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" fillcolor="#5514b4" stroked="f">
                <v:textbox>
                  <w:txbxContent>
                    <w:p w14:paraId="7691BBCE" w14:textId="1492382D" w:rsidR="006B5CC0" w:rsidRPr="00644E4D" w:rsidRDefault="00641EDD" w:rsidP="006D5576">
                      <w:pPr>
                        <w:spacing w:before="3600" w:after="480" w:line="1000" w:lineRule="exact"/>
                        <w:ind w:left="567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641EDD">
                        <w:rPr>
                          <w:rFonts w:ascii="Century Gothic" w:hAnsi="Century Gothic"/>
                          <w:sz w:val="96"/>
                          <w:szCs w:val="96"/>
                        </w:rPr>
                        <w:t>Deliver the best customer experiences, every time</w:t>
                      </w:r>
                    </w:p>
                    <w:p w14:paraId="5C88DC9C" w14:textId="168288B7" w:rsidR="006B5CC0" w:rsidRPr="00C91FB5" w:rsidRDefault="001F18BA" w:rsidP="00644E4D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We’re now using </w:t>
                      </w:r>
                      <w:r w:rsidR="0006008C">
                        <w:rPr>
                          <w:rFonts w:ascii="Century Gothic" w:hAnsi="Century Gothic"/>
                          <w:sz w:val="44"/>
                          <w:szCs w:val="44"/>
                        </w:rPr>
                        <w:t>Webex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</w:t>
                      </w:r>
                      <w:r w:rsidR="000F26EE">
                        <w:rPr>
                          <w:rFonts w:ascii="Century Gothic" w:hAnsi="Century Gothic"/>
                          <w:sz w:val="44"/>
                          <w:szCs w:val="44"/>
                        </w:rPr>
                        <w:t>C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ontact </w:t>
                      </w:r>
                      <w:r w:rsidR="000F26EE">
                        <w:rPr>
                          <w:rFonts w:ascii="Century Gothic" w:hAnsi="Century Gothic"/>
                          <w:sz w:val="44"/>
                          <w:szCs w:val="44"/>
                        </w:rPr>
                        <w:t>C</w:t>
                      </w:r>
                      <w:r w:rsidR="00EE7762"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entre</w:t>
                      </w:r>
                      <w:r w:rsidR="0037307B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</w:t>
                      </w:r>
                      <w:r w:rsidR="000F26EE">
                        <w:rPr>
                          <w:rFonts w:ascii="Century Gothic" w:hAnsi="Century Gothic"/>
                          <w:sz w:val="44"/>
                          <w:szCs w:val="44"/>
                        </w:rPr>
                        <w:t>Enterprise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, allowing you to connect with customers via chat, email and voice call, no matter where you are</w:t>
                      </w:r>
                      <w:r w:rsidR="004B443E"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  <w:r w:rsidR="00CD3A97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A30A04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0" wp14:anchorId="131684BE" wp14:editId="3A31E4A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4F02D81A" w:rsidR="006B5CC0" w:rsidRDefault="008B44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93437" wp14:editId="369166B7">
                                  <wp:extent cx="11179834" cy="12187561"/>
                                  <wp:effectExtent l="0" t="0" r="2540" b="4445"/>
                                  <wp:docPr id="7" name="Picture 7" descr="A person smiling for the camera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erson smiling for the camera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6950" cy="12195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" o:allowoverlap="f" fillcolor="#cfcdcd [2894]" stroked="f">
                <v:textbox inset="0,0,0,0">
                  <w:txbxContent>
                    <w:p w14:paraId="7B55C6E3" w14:textId="4F02D81A" w:rsidR="006B5CC0" w:rsidRDefault="008B4430">
                      <w:r>
                        <w:rPr>
                          <w:noProof/>
                        </w:rPr>
                        <w:drawing>
                          <wp:inline distT="0" distB="0" distL="0" distR="0" wp14:anchorId="3B293437" wp14:editId="369166B7">
                            <wp:extent cx="11179834" cy="12187561"/>
                            <wp:effectExtent l="0" t="0" r="2540" b="4445"/>
                            <wp:docPr id="7" name="Picture 7" descr="A person smiling for the camera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erson smiling for the camera&#10;&#10;Description automatically generated with low confidenc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6950" cy="12195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DC1687" wp14:editId="558D9FBB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C377CE" w14:textId="77777777" w:rsidR="00A05DE1" w:rsidRDefault="00A05DE1" w:rsidP="006A5FB2">
      <w:pPr>
        <w:spacing w:after="0" w:line="240" w:lineRule="auto"/>
      </w:pPr>
      <w:r>
        <w:separator/>
      </w:r>
    </w:p>
  </w:endnote>
  <w:endnote w:type="continuationSeparator" w:id="0">
    <w:p w14:paraId="7FACB38E" w14:textId="77777777" w:rsidR="00A05DE1" w:rsidRDefault="00A05DE1" w:rsidP="006A5FB2">
      <w:pPr>
        <w:spacing w:after="0" w:line="240" w:lineRule="auto"/>
      </w:pPr>
      <w:r>
        <w:continuationSeparator/>
      </w:r>
    </w:p>
  </w:endnote>
  <w:endnote w:type="continuationNotice" w:id="1">
    <w:p w14:paraId="5A415D9C" w14:textId="77777777" w:rsidR="00A05DE1" w:rsidRDefault="00A05D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8699E2" w14:textId="77777777" w:rsidR="00A05DE1" w:rsidRDefault="00A05DE1" w:rsidP="006A5FB2">
      <w:pPr>
        <w:spacing w:after="0" w:line="240" w:lineRule="auto"/>
      </w:pPr>
      <w:r>
        <w:separator/>
      </w:r>
    </w:p>
  </w:footnote>
  <w:footnote w:type="continuationSeparator" w:id="0">
    <w:p w14:paraId="50C2CD8D" w14:textId="77777777" w:rsidR="00A05DE1" w:rsidRDefault="00A05DE1" w:rsidP="006A5FB2">
      <w:pPr>
        <w:spacing w:after="0" w:line="240" w:lineRule="auto"/>
      </w:pPr>
      <w:r>
        <w:continuationSeparator/>
      </w:r>
    </w:p>
  </w:footnote>
  <w:footnote w:type="continuationNotice" w:id="1">
    <w:p w14:paraId="2E8260A9" w14:textId="77777777" w:rsidR="00A05DE1" w:rsidRDefault="00A05DE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6503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03B1A"/>
    <w:rsid w:val="00035A00"/>
    <w:rsid w:val="0006008C"/>
    <w:rsid w:val="00080927"/>
    <w:rsid w:val="000A04C3"/>
    <w:rsid w:val="000B050E"/>
    <w:rsid w:val="000B377E"/>
    <w:rsid w:val="000F0A97"/>
    <w:rsid w:val="000F26EE"/>
    <w:rsid w:val="00104D52"/>
    <w:rsid w:val="00105750"/>
    <w:rsid w:val="00143845"/>
    <w:rsid w:val="00157B99"/>
    <w:rsid w:val="001A089E"/>
    <w:rsid w:val="001B6447"/>
    <w:rsid w:val="001C0865"/>
    <w:rsid w:val="001C465C"/>
    <w:rsid w:val="001E7BA2"/>
    <w:rsid w:val="001F18BA"/>
    <w:rsid w:val="001F1AEA"/>
    <w:rsid w:val="0020002E"/>
    <w:rsid w:val="0021007F"/>
    <w:rsid w:val="00224C8D"/>
    <w:rsid w:val="00242BC2"/>
    <w:rsid w:val="00266E8C"/>
    <w:rsid w:val="002A1939"/>
    <w:rsid w:val="002B2C5D"/>
    <w:rsid w:val="002E5FFE"/>
    <w:rsid w:val="002F1D28"/>
    <w:rsid w:val="00337181"/>
    <w:rsid w:val="0037307B"/>
    <w:rsid w:val="00390021"/>
    <w:rsid w:val="003921CB"/>
    <w:rsid w:val="003A2B71"/>
    <w:rsid w:val="003F1A27"/>
    <w:rsid w:val="00417C62"/>
    <w:rsid w:val="004339F6"/>
    <w:rsid w:val="00454097"/>
    <w:rsid w:val="004924AF"/>
    <w:rsid w:val="004B443E"/>
    <w:rsid w:val="00530B6E"/>
    <w:rsid w:val="00582307"/>
    <w:rsid w:val="005B71E8"/>
    <w:rsid w:val="005C6CDB"/>
    <w:rsid w:val="005E1262"/>
    <w:rsid w:val="006109DC"/>
    <w:rsid w:val="00612F93"/>
    <w:rsid w:val="00627C0A"/>
    <w:rsid w:val="006352BF"/>
    <w:rsid w:val="00641EDD"/>
    <w:rsid w:val="00644E4D"/>
    <w:rsid w:val="00651B03"/>
    <w:rsid w:val="006A5FB2"/>
    <w:rsid w:val="006B5CC0"/>
    <w:rsid w:val="006B5E45"/>
    <w:rsid w:val="006C7EA9"/>
    <w:rsid w:val="006D5576"/>
    <w:rsid w:val="006D7A86"/>
    <w:rsid w:val="006F724F"/>
    <w:rsid w:val="00700880"/>
    <w:rsid w:val="00704214"/>
    <w:rsid w:val="00713178"/>
    <w:rsid w:val="00730EC5"/>
    <w:rsid w:val="00746CA5"/>
    <w:rsid w:val="007876DB"/>
    <w:rsid w:val="007B4AEA"/>
    <w:rsid w:val="007F5415"/>
    <w:rsid w:val="007F6FDF"/>
    <w:rsid w:val="00857404"/>
    <w:rsid w:val="008B4430"/>
    <w:rsid w:val="008C527E"/>
    <w:rsid w:val="008C6A75"/>
    <w:rsid w:val="008D4D11"/>
    <w:rsid w:val="0091061B"/>
    <w:rsid w:val="009556CE"/>
    <w:rsid w:val="00992B9F"/>
    <w:rsid w:val="009E45F0"/>
    <w:rsid w:val="00A05DE1"/>
    <w:rsid w:val="00A07C01"/>
    <w:rsid w:val="00A30A04"/>
    <w:rsid w:val="00AA283A"/>
    <w:rsid w:val="00AE005C"/>
    <w:rsid w:val="00B27AF1"/>
    <w:rsid w:val="00B50987"/>
    <w:rsid w:val="00C20A6B"/>
    <w:rsid w:val="00C6642E"/>
    <w:rsid w:val="00C91FB5"/>
    <w:rsid w:val="00C960F5"/>
    <w:rsid w:val="00CC52FC"/>
    <w:rsid w:val="00CD3A97"/>
    <w:rsid w:val="00CF7F46"/>
    <w:rsid w:val="00D27BCC"/>
    <w:rsid w:val="00D52248"/>
    <w:rsid w:val="00D55B94"/>
    <w:rsid w:val="00D575C6"/>
    <w:rsid w:val="00D67DC6"/>
    <w:rsid w:val="00D95296"/>
    <w:rsid w:val="00DC4006"/>
    <w:rsid w:val="00DF3C47"/>
    <w:rsid w:val="00E231C6"/>
    <w:rsid w:val="00E77E0D"/>
    <w:rsid w:val="00EA67FE"/>
    <w:rsid w:val="00EE5736"/>
    <w:rsid w:val="00EE7762"/>
    <w:rsid w:val="00EF0B98"/>
    <w:rsid w:val="00EF69B2"/>
    <w:rsid w:val="00F33635"/>
    <w:rsid w:val="00F54041"/>
    <w:rsid w:val="00F75809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050FB6"/>
  <w15:chartTrackingRefBased/>
  <w15:docId w15:val="{7602ADA5-4419-4598-823F-96AD249F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0021"/>
  </w:style>
  <w:style w:type="paragraph" w:styleId="Footer">
    <w:name w:val="footer"/>
    <w:basedOn w:val="Normal"/>
    <w:link w:val="Foot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021"/>
  </w:style>
  <w:style w:type="character" w:styleId="Hyperlink">
    <w:name w:val="Hyperlink"/>
    <w:basedOn w:val="DefaultParagraphFont"/>
    <w:uiPriority w:val="99"/>
    <w:semiHidden/>
    <w:unhideWhenUsed/>
    <w:rsid w:val="00B509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506DA8-BDED-4624-9521-E4A60BF285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875FAA-D0E1-45FC-B7C4-5434733F64FD}">
  <ds:schemaRefs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2006/documentManagement/types"/>
    <ds:schemaRef ds:uri="170f4cc6-d656-43dc-8b75-edd907d7a595"/>
    <ds:schemaRef ds:uri="http://schemas.microsoft.com/office/infopath/2007/PartnerControls"/>
    <ds:schemaRef ds:uri="http://purl.org/dc/terms/"/>
    <ds:schemaRef ds:uri="http://purl.org/dc/elements/1.1/"/>
    <ds:schemaRef ds:uri="696cdef2-7991-4748-9b5a-e306ecd09b6e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Chhabra,A,Aanchal,JTS R</cp:lastModifiedBy>
  <cp:revision>19</cp:revision>
  <dcterms:created xsi:type="dcterms:W3CDTF">2022-03-09T14:59:00Z</dcterms:created>
  <dcterms:modified xsi:type="dcterms:W3CDTF">2024-08-12T09:59:00Z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MediaServiceImageTags">
    <vt:lpwstr/>
  </property>
</Properties>
</file>