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4B9C" w14:textId="77777777" w:rsidR="0040501D" w:rsidRDefault="00570884" w:rsidP="002559A1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  <w:r w:rsidR="002559A1">
        <w:rPr>
          <w:rFonts w:ascii="Arial" w:hAnsi="Arial" w:cs="Arial"/>
        </w:rPr>
        <w:t xml:space="preserve"> </w:t>
      </w:r>
    </w:p>
    <w:p w14:paraId="78356ECD" w14:textId="2C913C6F" w:rsidR="00482459" w:rsidRPr="002559A1" w:rsidRDefault="00026BFD" w:rsidP="002559A1">
      <w:pPr>
        <w:pStyle w:val="Title1"/>
        <w:rPr>
          <w:rFonts w:ascii="Arial" w:hAnsi="Arial" w:cs="Arial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2559A1">
        <w:rPr>
          <w:rFonts w:ascii="Arial" w:hAnsi="Arial" w:cs="Arial"/>
          <w:sz w:val="40"/>
          <w:szCs w:val="16"/>
        </w:rPr>
        <w:t>l</w:t>
      </w:r>
      <w:r w:rsidR="00A66C48" w:rsidRPr="00A66C48">
        <w:rPr>
          <w:rFonts w:ascii="Arial" w:hAnsi="Arial" w:cs="Arial"/>
          <w:sz w:val="40"/>
          <w:szCs w:val="16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50C65A9B" w:rsidR="00C26D8B" w:rsidRPr="0042532F" w:rsidRDefault="00E02695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648EDE33">
                <wp:simplePos x="0" y="0"/>
                <wp:positionH relativeFrom="column">
                  <wp:posOffset>1057506</wp:posOffset>
                </wp:positionH>
                <wp:positionV relativeFrom="paragraph">
                  <wp:posOffset>10737</wp:posOffset>
                </wp:positionV>
                <wp:extent cx="5272405" cy="412058"/>
                <wp:effectExtent l="0" t="0" r="2349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405" cy="412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4DA4DAEE" w:rsidR="00A242DD" w:rsidRPr="000C736D" w:rsidRDefault="006E31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Upgrade</w:t>
                            </w:r>
                            <w:r w:rsidR="005147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559A1" w:rsidRPr="000C73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5147EF" w:rsidRPr="005147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Meetings in Webex App</w:t>
                            </w:r>
                            <w:r w:rsidR="002559A1" w:rsidRPr="005147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59A1" w:rsidRPr="000C73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.85pt;width:415.15pt;height:3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" strokecolor="#5514b4">
                <v:textbox inset="2mm,2mm,2mm,2mm">
                  <w:txbxContent>
                    <w:p w14:paraId="44FE4D1B" w14:textId="4DA4DAEE" w:rsidR="00A242DD" w:rsidRPr="000C736D" w:rsidRDefault="006E314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Upgrade</w:t>
                      </w:r>
                      <w:r w:rsidR="005147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2559A1" w:rsidRPr="000C73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5147EF" w:rsidRPr="005147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Meetings in Webex App</w:t>
                      </w:r>
                      <w:r w:rsidR="002559A1" w:rsidRPr="005147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559A1" w:rsidRPr="000C73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 now LIVE!</w:t>
                      </w:r>
                    </w:p>
                  </w:txbxContent>
                </v:textbox>
              </v:shape>
            </w:pict>
          </mc:Fallback>
        </mc:AlternateContent>
      </w:r>
      <w:r w:rsidR="002559A1"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35FEE560">
                <wp:simplePos x="0" y="0"/>
                <wp:positionH relativeFrom="column">
                  <wp:posOffset>1059815</wp:posOffset>
                </wp:positionH>
                <wp:positionV relativeFrom="paragraph">
                  <wp:posOffset>421005</wp:posOffset>
                </wp:positionV>
                <wp:extent cx="5273868" cy="6850380"/>
                <wp:effectExtent l="0" t="0" r="2222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85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D8C8" w14:textId="3B29C9B7" w:rsidR="002118C5" w:rsidRPr="006142DD" w:rsidRDefault="00A924F8" w:rsidP="002559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142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Webex Meetings</w:t>
                            </w:r>
                            <w:r w:rsidR="002118C5" w:rsidRPr="006142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is here. Let’s get started.</w:t>
                            </w:r>
                            <w:r w:rsidR="002118C5" w:rsidRPr="006142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02037F" w14:textId="77777777" w:rsidR="002118C5" w:rsidRPr="00601B85" w:rsidRDefault="002118C5" w:rsidP="002559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C828F8" w14:textId="0EA20B2E" w:rsidR="002559A1" w:rsidRPr="00601B85" w:rsidRDefault="002559A1" w:rsidP="00E10E62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924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Webex Meetings </w:t>
                            </w:r>
                            <w:r w:rsidR="007638C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</w:t>
                            </w:r>
                            <w:r w:rsidRPr="00601B8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should already be installed on your computer (if you can’t see it, type </w:t>
                            </w:r>
                            <w:r w:rsidR="000E2C3C"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 your search bar). If you do</w:t>
                            </w:r>
                            <w:r w:rsidR="001946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n’t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think it has been installed, please contact 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&lt;contact detail&gt;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2125A2" w14:textId="2DA608D1" w:rsidR="002559A1" w:rsidRPr="00601B85" w:rsidRDefault="002559A1" w:rsidP="00934CB2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Complete the following actions:</w:t>
                            </w:r>
                          </w:p>
                          <w:p w14:paraId="43ADA206" w14:textId="3521C605" w:rsidR="002559A1" w:rsidRPr="00601B85" w:rsidRDefault="002559A1" w:rsidP="00E10E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pacing w:after="160" w:line="240" w:lineRule="auto"/>
                              <w:ind w:left="714" w:hanging="357"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Activate your account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following the instructions in your activation email from </w:t>
                            </w:r>
                            <w:r w:rsidR="00231EE0" w:rsidRPr="00601B8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BT/Cisco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2DA8C7" w14:textId="77777777" w:rsidR="002559A1" w:rsidRPr="00601B85" w:rsidRDefault="002559A1" w:rsidP="00E10E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714" w:hanging="357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Sign in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your username and password.</w:t>
                            </w:r>
                          </w:p>
                          <w:p w14:paraId="558FB522" w14:textId="5AEBA011" w:rsidR="002559A1" w:rsidRPr="00601B85" w:rsidRDefault="002559A1" w:rsidP="00E10E6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djustRightInd w:val="0"/>
                              <w:spacing w:after="16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Install the mobile app,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once installed it’s simple to click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‘Join’ or ‘Start’ a meeting from your mobile</w:t>
                            </w:r>
                            <w:r w:rsidR="00A004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A1D058" w14:textId="7993ACD6" w:rsidR="00600A8C" w:rsidRPr="00601B85" w:rsidRDefault="002559A1" w:rsidP="00934CB2">
                            <w:pPr>
                              <w:pStyle w:val="NormalWeb"/>
                              <w:spacing w:before="360" w:beforeAutospacing="0" w:after="120" w:afterAutospacing="0" w:line="315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</w:pPr>
                            <w:r w:rsidRPr="00601B85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 xml:space="preserve">Now get started with </w:t>
                            </w:r>
                            <w:r w:rsidR="00A924F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  <w:t>Webex Meetings</w:t>
                            </w:r>
                            <w:r w:rsidR="00377019" w:rsidRPr="00601B8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  <w:t>.</w:t>
                            </w:r>
                          </w:p>
                          <w:p w14:paraId="0240BD84" w14:textId="41208150" w:rsidR="002559A1" w:rsidRPr="00601B85" w:rsidRDefault="00A924F8" w:rsidP="00E10E62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Webex Meetings</w:t>
                            </w:r>
                            <w:r w:rsidR="002559A1" w:rsidRPr="00601B8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559A1" w:rsidRPr="00601B85">
                              <w:rPr>
                                <w:rFonts w:ascii="Arial" w:eastAsiaTheme="minorEastAsia" w:hAnsi="Arial" w:cs="Arial"/>
                              </w:rPr>
                              <w:t xml:space="preserve">enables you to do everything you need from one platform </w:t>
                            </w:r>
                            <w:r w:rsidR="008E0708">
                              <w:rPr>
                                <w:rFonts w:ascii="Arial" w:eastAsiaTheme="minorEastAsia" w:hAnsi="Arial" w:cs="Arial"/>
                              </w:rPr>
                              <w:t>g</w:t>
                            </w:r>
                            <w:r w:rsidR="008E0708" w:rsidRPr="008E0708">
                              <w:rPr>
                                <w:rFonts w:ascii="Arial" w:eastAsiaTheme="minorEastAsia" w:hAnsi="Arial" w:cs="Arial"/>
                              </w:rPr>
                              <w:t>iv</w:t>
                            </w:r>
                            <w:r w:rsidR="008E0708">
                              <w:rPr>
                                <w:rFonts w:ascii="Arial" w:eastAsiaTheme="minorEastAsia" w:hAnsi="Arial" w:cs="Arial"/>
                              </w:rPr>
                              <w:t>ing</w:t>
                            </w:r>
                            <w:r w:rsidR="008E0708" w:rsidRPr="008E0708">
                              <w:rPr>
                                <w:rFonts w:ascii="Arial" w:eastAsiaTheme="minorEastAsia" w:hAnsi="Arial" w:cs="Arial"/>
                              </w:rPr>
                              <w:t xml:space="preserve"> hybrid teams equal access to collaborative workflows so that every voice is heard</w:t>
                            </w:r>
                            <w:r w:rsidR="007D49D1">
                              <w:rPr>
                                <w:rFonts w:ascii="Arial" w:eastAsiaTheme="minorEastAsia" w:hAnsi="Arial" w:cs="Arial"/>
                              </w:rPr>
                              <w:t xml:space="preserve">. </w:t>
                            </w:r>
                            <w:r w:rsidR="00120334">
                              <w:rPr>
                                <w:rFonts w:ascii="Arial" w:eastAsiaTheme="minorEastAsia" w:hAnsi="Arial" w:cs="Arial"/>
                              </w:rPr>
                              <w:t xml:space="preserve">Enjoy the benefits of </w:t>
                            </w:r>
                            <w:r w:rsidR="00780DA7">
                              <w:rPr>
                                <w:rFonts w:ascii="Arial" w:eastAsiaTheme="minorEastAsia" w:hAnsi="Arial" w:cs="Arial"/>
                              </w:rPr>
                              <w:t>AI</w:t>
                            </w:r>
                            <w:r w:rsidR="00C13FCA">
                              <w:rPr>
                                <w:rFonts w:ascii="Arial" w:eastAsiaTheme="minorEastAsia" w:hAnsi="Arial" w:cs="Arial"/>
                              </w:rPr>
                              <w:t>-powered features like real-time translation</w:t>
                            </w:r>
                            <w:r w:rsidR="00FB0A4F">
                              <w:rPr>
                                <w:rFonts w:ascii="Arial" w:eastAsiaTheme="minorEastAsia" w:hAnsi="Arial" w:cs="Arial"/>
                              </w:rPr>
                              <w:t xml:space="preserve"> and gesture recognition, </w:t>
                            </w:r>
                            <w:r w:rsidR="00FF65F3">
                              <w:rPr>
                                <w:rFonts w:ascii="Arial" w:eastAsiaTheme="minorEastAsia" w:hAnsi="Arial" w:cs="Arial"/>
                              </w:rPr>
                              <w:t>n</w:t>
                            </w:r>
                            <w:r w:rsidR="00FB0A4F">
                              <w:rPr>
                                <w:rFonts w:ascii="Arial" w:eastAsiaTheme="minorEastAsia" w:hAnsi="Arial" w:cs="Arial"/>
                              </w:rPr>
                              <w:t xml:space="preserve">oise removal, </w:t>
                            </w:r>
                            <w:r w:rsidR="00B65044">
                              <w:rPr>
                                <w:rFonts w:ascii="Arial" w:eastAsiaTheme="minorEastAsia" w:hAnsi="Arial" w:cs="Arial"/>
                              </w:rPr>
                              <w:t>and Webex assistant</w:t>
                            </w:r>
                            <w:r w:rsidR="00513E1E">
                              <w:rPr>
                                <w:rFonts w:ascii="Arial" w:eastAsiaTheme="minorEastAsia" w:hAnsi="Arial" w:cs="Arial"/>
                              </w:rPr>
                              <w:t xml:space="preserve"> – your digital meeting assistant</w:t>
                            </w:r>
                            <w:r w:rsidR="00A060AA">
                              <w:rPr>
                                <w:rFonts w:ascii="Arial" w:eastAsiaTheme="minorEastAsia" w:hAnsi="Arial" w:cs="Arial"/>
                              </w:rPr>
                              <w:t>.</w:t>
                            </w:r>
                          </w:p>
                          <w:p w14:paraId="4B4571BE" w14:textId="0B9EE113" w:rsidR="00600A8C" w:rsidRPr="00601B85" w:rsidRDefault="002559A1" w:rsidP="00576EAA">
                            <w:pPr>
                              <w:pStyle w:val="NormalWeb"/>
                              <w:spacing w:before="360" w:beforeAutospacing="0" w:after="120" w:afterAutospacing="0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  <w:r w:rsidRPr="00601B85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Training and support</w:t>
                            </w:r>
                          </w:p>
                          <w:p w14:paraId="18366C44" w14:textId="187DB2BD" w:rsidR="002559A1" w:rsidRPr="00601B85" w:rsidRDefault="002559A1" w:rsidP="00E10E62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  <w:r w:rsidRPr="00601B85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 xml:space="preserve">To help you get started and continue to use the service, please visit the </w:t>
                            </w:r>
                            <w:hyperlink r:id="rId10" w:tooltip="Link to BT Support Centre" w:history="1">
                              <w:r w:rsidRPr="00601B85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 xml:space="preserve">BT </w:t>
                              </w:r>
                              <w:r w:rsidR="00620C58">
                                <w:rPr>
                                  <w:rStyle w:val="Hyperlink"/>
                                  <w:rFonts w:ascii="Arial" w:eastAsiaTheme="minorEastAsia" w:hAnsi="Arial" w:cs="Arial"/>
                                  <w:lang w:eastAsia="en-US"/>
                                </w:rPr>
                                <w:t>Adoption Hub</w:t>
                              </w:r>
                            </w:hyperlink>
                            <w:r w:rsidRPr="00601B85">
                              <w:rPr>
                                <w:rFonts w:ascii="Arial" w:eastAsiaTheme="minorEastAsia" w:hAnsi="Arial" w:cs="Arial"/>
                                <w:lang w:eastAsia="en-US"/>
                              </w:rPr>
                              <w:t>. You will find quick start guides, training videos, top tips and more.</w:t>
                            </w:r>
                          </w:p>
                          <w:p w14:paraId="61370B64" w14:textId="1CE836D6" w:rsidR="004C4A81" w:rsidRPr="00601B85" w:rsidRDefault="004C4A81" w:rsidP="00E10E62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&lt;name&gt;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021AA959" w:rsidR="004C4A81" w:rsidRPr="00601B85" w:rsidRDefault="004C4A81" w:rsidP="00E10E62">
                            <w:pPr>
                              <w:spacing w:after="16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A924F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Meetings</w:t>
                            </w:r>
                            <w:r w:rsidR="00764A7E"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1B85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43E9D5BC" w:rsidR="00A5501C" w:rsidRPr="00601B85" w:rsidRDefault="004C4A81" w:rsidP="00E10E62">
                            <w:pPr>
                              <w:adjustRightInd w:val="0"/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</w:t>
                            </w:r>
                            <w:r w:rsidR="00102F2D"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service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42E4EB4F" w14:textId="7E9AE2BE" w:rsidR="00A5501C" w:rsidRPr="00601B85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601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601B8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45pt;margin-top:33.15pt;width:415.25pt;height:5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" strokecolor="#5514b4">
                <v:textbox inset="2mm,2mm,2mm,2mm">
                  <w:txbxContent>
                    <w:p w14:paraId="6E99D8C8" w14:textId="3B29C9B7" w:rsidR="002118C5" w:rsidRPr="006142DD" w:rsidRDefault="00A924F8" w:rsidP="002559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142DD">
                        <w:rPr>
                          <w:rFonts w:ascii="Arial" w:hAnsi="Arial" w:cs="Arial"/>
                          <w:sz w:val="28"/>
                          <w:szCs w:val="28"/>
                        </w:rPr>
                        <w:t>Webex Meetings</w:t>
                      </w:r>
                      <w:r w:rsidR="002118C5" w:rsidRPr="006142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is here. Let’s get started.</w:t>
                      </w:r>
                      <w:r w:rsidR="002118C5" w:rsidRPr="006142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02037F" w14:textId="77777777" w:rsidR="002118C5" w:rsidRPr="00601B85" w:rsidRDefault="002118C5" w:rsidP="002559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C828F8" w14:textId="0EA20B2E" w:rsidR="002559A1" w:rsidRPr="00601B85" w:rsidRDefault="002559A1" w:rsidP="00E10E62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A924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Webex Meetings </w:t>
                      </w:r>
                      <w:r w:rsidR="007638C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</w:t>
                      </w:r>
                      <w:r w:rsidRPr="00601B8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should already be installed on your computer (if you can’t see it, type </w:t>
                      </w:r>
                      <w:r w:rsidR="000E2C3C"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</w:t>
                      </w:r>
                      <w:r w:rsidRPr="00601B8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into your search bar). If you do</w:t>
                      </w:r>
                      <w:r w:rsidR="00194639">
                        <w:rPr>
                          <w:rFonts w:ascii="Arial" w:hAnsi="Arial" w:cs="Arial"/>
                          <w:sz w:val="24"/>
                          <w:szCs w:val="24"/>
                        </w:rPr>
                        <w:t>n’t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think it has been installed, please contact </w:t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&lt;contact detail&gt;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52125A2" w14:textId="2DA608D1" w:rsidR="002559A1" w:rsidRPr="00601B85" w:rsidRDefault="002559A1" w:rsidP="00934CB2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Complete the following actions:</w:t>
                      </w:r>
                    </w:p>
                    <w:p w14:paraId="43ADA206" w14:textId="3521C605" w:rsidR="002559A1" w:rsidRPr="00601B85" w:rsidRDefault="002559A1" w:rsidP="00E10E62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djustRightInd w:val="0"/>
                        <w:spacing w:after="160" w:line="240" w:lineRule="auto"/>
                        <w:ind w:left="714" w:hanging="357"/>
                        <w:rPr>
                          <w:rFonts w:ascii="Arial" w:eastAsiaTheme="min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Activate your account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following the instructions in your activation email from </w:t>
                      </w:r>
                      <w:r w:rsidR="00231EE0" w:rsidRPr="00601B8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BT/Cisco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2DA8C7" w14:textId="77777777" w:rsidR="002559A1" w:rsidRPr="00601B85" w:rsidRDefault="002559A1" w:rsidP="00E10E62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714" w:hanging="357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Sign in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with your username and password.</w:t>
                      </w:r>
                    </w:p>
                    <w:p w14:paraId="558FB522" w14:textId="5AEBA011" w:rsidR="002559A1" w:rsidRPr="00601B85" w:rsidRDefault="002559A1" w:rsidP="00E10E62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djustRightInd w:val="0"/>
                        <w:spacing w:after="16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Install the mobile app,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once installed it’s simple to click</w:t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to ‘Join’ or ‘Start’ a meeting from your mobile</w:t>
                      </w:r>
                      <w:r w:rsidR="00A0042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2A1D058" w14:textId="7993ACD6" w:rsidR="00600A8C" w:rsidRPr="00601B85" w:rsidRDefault="002559A1" w:rsidP="00934CB2">
                      <w:pPr>
                        <w:pStyle w:val="NormalWeb"/>
                        <w:spacing w:before="360" w:beforeAutospacing="0" w:after="120" w:afterAutospacing="0" w:line="315" w:lineRule="atLeast"/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</w:pPr>
                      <w:r w:rsidRPr="00601B85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 xml:space="preserve">Now get started with </w:t>
                      </w:r>
                      <w:r w:rsidR="00A924F8"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  <w:t>Webex Meetings</w:t>
                      </w:r>
                      <w:r w:rsidR="00377019" w:rsidRPr="00601B85"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  <w:t>.</w:t>
                      </w:r>
                    </w:p>
                    <w:p w14:paraId="0240BD84" w14:textId="41208150" w:rsidR="002559A1" w:rsidRPr="00601B85" w:rsidRDefault="00A924F8" w:rsidP="00E10E62">
                      <w:pPr>
                        <w:pStyle w:val="NormalWeb"/>
                        <w:spacing w:before="0" w:beforeAutospacing="0" w:after="160" w:afterAutospacing="0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Webex Meetings</w:t>
                      </w:r>
                      <w:r w:rsidR="002559A1" w:rsidRPr="00601B8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2559A1" w:rsidRPr="00601B85">
                        <w:rPr>
                          <w:rFonts w:ascii="Arial" w:eastAsiaTheme="minorEastAsia" w:hAnsi="Arial" w:cs="Arial"/>
                        </w:rPr>
                        <w:t xml:space="preserve">enables you to do everything you need from one platform </w:t>
                      </w:r>
                      <w:r w:rsidR="008E0708">
                        <w:rPr>
                          <w:rFonts w:ascii="Arial" w:eastAsiaTheme="minorEastAsia" w:hAnsi="Arial" w:cs="Arial"/>
                        </w:rPr>
                        <w:t>g</w:t>
                      </w:r>
                      <w:r w:rsidR="008E0708" w:rsidRPr="008E0708">
                        <w:rPr>
                          <w:rFonts w:ascii="Arial" w:eastAsiaTheme="minorEastAsia" w:hAnsi="Arial" w:cs="Arial"/>
                        </w:rPr>
                        <w:t>iv</w:t>
                      </w:r>
                      <w:r w:rsidR="008E0708">
                        <w:rPr>
                          <w:rFonts w:ascii="Arial" w:eastAsiaTheme="minorEastAsia" w:hAnsi="Arial" w:cs="Arial"/>
                        </w:rPr>
                        <w:t>ing</w:t>
                      </w:r>
                      <w:r w:rsidR="008E0708" w:rsidRPr="008E0708">
                        <w:rPr>
                          <w:rFonts w:ascii="Arial" w:eastAsiaTheme="minorEastAsia" w:hAnsi="Arial" w:cs="Arial"/>
                        </w:rPr>
                        <w:t xml:space="preserve"> hybrid teams equal access to collaborative workflows so that every voice is heard</w:t>
                      </w:r>
                      <w:r w:rsidR="007D49D1">
                        <w:rPr>
                          <w:rFonts w:ascii="Arial" w:eastAsiaTheme="minorEastAsia" w:hAnsi="Arial" w:cs="Arial"/>
                        </w:rPr>
                        <w:t xml:space="preserve">. </w:t>
                      </w:r>
                      <w:r w:rsidR="00120334">
                        <w:rPr>
                          <w:rFonts w:ascii="Arial" w:eastAsiaTheme="minorEastAsia" w:hAnsi="Arial" w:cs="Arial"/>
                        </w:rPr>
                        <w:t xml:space="preserve">Enjoy the benefits of </w:t>
                      </w:r>
                      <w:r w:rsidR="00780DA7">
                        <w:rPr>
                          <w:rFonts w:ascii="Arial" w:eastAsiaTheme="minorEastAsia" w:hAnsi="Arial" w:cs="Arial"/>
                        </w:rPr>
                        <w:t>AI</w:t>
                      </w:r>
                      <w:r w:rsidR="00C13FCA">
                        <w:rPr>
                          <w:rFonts w:ascii="Arial" w:eastAsiaTheme="minorEastAsia" w:hAnsi="Arial" w:cs="Arial"/>
                        </w:rPr>
                        <w:t>-powered features like real-time translation</w:t>
                      </w:r>
                      <w:r w:rsidR="00FB0A4F">
                        <w:rPr>
                          <w:rFonts w:ascii="Arial" w:eastAsiaTheme="minorEastAsia" w:hAnsi="Arial" w:cs="Arial"/>
                        </w:rPr>
                        <w:t xml:space="preserve"> and gesture recognition, </w:t>
                      </w:r>
                      <w:r w:rsidR="00FF65F3">
                        <w:rPr>
                          <w:rFonts w:ascii="Arial" w:eastAsiaTheme="minorEastAsia" w:hAnsi="Arial" w:cs="Arial"/>
                        </w:rPr>
                        <w:t>n</w:t>
                      </w:r>
                      <w:r w:rsidR="00FB0A4F">
                        <w:rPr>
                          <w:rFonts w:ascii="Arial" w:eastAsiaTheme="minorEastAsia" w:hAnsi="Arial" w:cs="Arial"/>
                        </w:rPr>
                        <w:t xml:space="preserve">oise removal, </w:t>
                      </w:r>
                      <w:r w:rsidR="00B65044">
                        <w:rPr>
                          <w:rFonts w:ascii="Arial" w:eastAsiaTheme="minorEastAsia" w:hAnsi="Arial" w:cs="Arial"/>
                        </w:rPr>
                        <w:t>and Webex assistant</w:t>
                      </w:r>
                      <w:r w:rsidR="00513E1E">
                        <w:rPr>
                          <w:rFonts w:ascii="Arial" w:eastAsiaTheme="minorEastAsia" w:hAnsi="Arial" w:cs="Arial"/>
                        </w:rPr>
                        <w:t xml:space="preserve"> – your digital meeting assistant</w:t>
                      </w:r>
                      <w:r w:rsidR="00A060AA">
                        <w:rPr>
                          <w:rFonts w:ascii="Arial" w:eastAsiaTheme="minorEastAsia" w:hAnsi="Arial" w:cs="Arial"/>
                        </w:rPr>
                        <w:t>.</w:t>
                      </w:r>
                    </w:p>
                    <w:p w14:paraId="4B4571BE" w14:textId="0B9EE113" w:rsidR="00600A8C" w:rsidRPr="00601B85" w:rsidRDefault="002559A1" w:rsidP="00576EAA">
                      <w:pPr>
                        <w:pStyle w:val="NormalWeb"/>
                        <w:spacing w:before="360" w:beforeAutospacing="0" w:after="120" w:afterAutospacing="0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  <w:r w:rsidRPr="00601B85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Training and support</w:t>
                      </w:r>
                    </w:p>
                    <w:p w14:paraId="18366C44" w14:textId="187DB2BD" w:rsidR="002559A1" w:rsidRPr="00601B85" w:rsidRDefault="002559A1" w:rsidP="00E10E62">
                      <w:pPr>
                        <w:pStyle w:val="NormalWeb"/>
                        <w:spacing w:before="0" w:beforeAutospacing="0" w:after="160" w:afterAutospacing="0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  <w:r w:rsidRPr="00601B85">
                        <w:rPr>
                          <w:rFonts w:ascii="Arial" w:eastAsiaTheme="minorEastAsia" w:hAnsi="Arial" w:cs="Arial"/>
                          <w:lang w:eastAsia="en-US"/>
                        </w:rPr>
                        <w:t xml:space="preserve">To help you get started and continue to use the service, please visit the </w:t>
                      </w:r>
                      <w:hyperlink r:id="rId11" w:tooltip="Link to BT Support Centre" w:history="1">
                        <w:r w:rsidRPr="00601B85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 xml:space="preserve">BT </w:t>
                        </w:r>
                        <w:r w:rsidR="00620C58">
                          <w:rPr>
                            <w:rStyle w:val="Hyperlink"/>
                            <w:rFonts w:ascii="Arial" w:eastAsiaTheme="minorEastAsia" w:hAnsi="Arial" w:cs="Arial"/>
                            <w:lang w:eastAsia="en-US"/>
                          </w:rPr>
                          <w:t>Adoption Hub</w:t>
                        </w:r>
                      </w:hyperlink>
                      <w:r w:rsidRPr="00601B85">
                        <w:rPr>
                          <w:rFonts w:ascii="Arial" w:eastAsiaTheme="minorEastAsia" w:hAnsi="Arial" w:cs="Arial"/>
                          <w:lang w:eastAsia="en-US"/>
                        </w:rPr>
                        <w:t>. You will find quick start guides, training videos, top tips and more.</w:t>
                      </w:r>
                    </w:p>
                    <w:p w14:paraId="61370B64" w14:textId="1CE836D6" w:rsidR="004C4A81" w:rsidRPr="00601B85" w:rsidRDefault="004C4A81" w:rsidP="00E10E62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&lt;name&gt;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021AA959" w:rsidR="004C4A81" w:rsidRPr="00601B85" w:rsidRDefault="004C4A81" w:rsidP="00E10E62">
                      <w:pPr>
                        <w:spacing w:after="16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A924F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Meetings</w:t>
                      </w:r>
                      <w:r w:rsidR="00764A7E"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01B85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43E9D5BC" w:rsidR="00A5501C" w:rsidRPr="00601B85" w:rsidRDefault="004C4A81" w:rsidP="00E10E62">
                      <w:pPr>
                        <w:adjustRightInd w:val="0"/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</w:t>
                      </w:r>
                      <w:r w:rsidR="00102F2D"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meeting service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42E4EB4F" w14:textId="7E9AE2BE" w:rsidR="00A5501C" w:rsidRPr="00601B85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601B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601B8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32B9FF4F" w:rsidR="00F76D08" w:rsidRPr="0042532F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0205B9D6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0B6FA85" w14:textId="76B5877F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2D1C1969" w14:textId="2A0797CE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577855" w14:textId="36AFF4B9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74C3E9E" w14:textId="630AFA5B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7334F6C" w14:textId="467ABE52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DE432B1" w14:textId="6679A782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41C2621" w14:textId="26EF9C27" w:rsidR="002559A1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97C090D" w14:textId="6EB4CCEA" w:rsidR="002559A1" w:rsidRPr="0042532F" w:rsidRDefault="002559A1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2559A1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4730" w14:textId="77777777" w:rsidR="0004127F" w:rsidRDefault="0004127F" w:rsidP="00C26D8B">
      <w:r>
        <w:separator/>
      </w:r>
    </w:p>
  </w:endnote>
  <w:endnote w:type="continuationSeparator" w:id="0">
    <w:p w14:paraId="5C9B37CF" w14:textId="77777777" w:rsidR="0004127F" w:rsidRDefault="0004127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B7CF36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142DD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B45B" w14:textId="77777777" w:rsidR="0004127F" w:rsidRDefault="0004127F" w:rsidP="00C26D8B">
      <w:r>
        <w:separator/>
      </w:r>
    </w:p>
  </w:footnote>
  <w:footnote w:type="continuationSeparator" w:id="0">
    <w:p w14:paraId="436C44B3" w14:textId="77777777" w:rsidR="0004127F" w:rsidRDefault="0004127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275"/>
    <w:multiLevelType w:val="hybridMultilevel"/>
    <w:tmpl w:val="E30A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4"/>
  </w:num>
  <w:num w:numId="12" w16cid:durableId="28792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4127F"/>
    <w:rsid w:val="00045D96"/>
    <w:rsid w:val="00076151"/>
    <w:rsid w:val="000A4394"/>
    <w:rsid w:val="000B1B7B"/>
    <w:rsid w:val="000B30BA"/>
    <w:rsid w:val="000C1A17"/>
    <w:rsid w:val="000C736D"/>
    <w:rsid w:val="000D17DF"/>
    <w:rsid w:val="000E2C3C"/>
    <w:rsid w:val="00102F2D"/>
    <w:rsid w:val="0011134D"/>
    <w:rsid w:val="00120334"/>
    <w:rsid w:val="00122BC4"/>
    <w:rsid w:val="0012651C"/>
    <w:rsid w:val="001340FB"/>
    <w:rsid w:val="0015241A"/>
    <w:rsid w:val="001666B0"/>
    <w:rsid w:val="00171BEA"/>
    <w:rsid w:val="00183EE1"/>
    <w:rsid w:val="00194639"/>
    <w:rsid w:val="001952A8"/>
    <w:rsid w:val="001D0C56"/>
    <w:rsid w:val="001E42F2"/>
    <w:rsid w:val="002118C5"/>
    <w:rsid w:val="00211FEC"/>
    <w:rsid w:val="0022042C"/>
    <w:rsid w:val="00231EE0"/>
    <w:rsid w:val="00232E7E"/>
    <w:rsid w:val="00233F7A"/>
    <w:rsid w:val="002559A1"/>
    <w:rsid w:val="00276EFC"/>
    <w:rsid w:val="002828BF"/>
    <w:rsid w:val="00296C12"/>
    <w:rsid w:val="002A40FF"/>
    <w:rsid w:val="002E4339"/>
    <w:rsid w:val="00327CE5"/>
    <w:rsid w:val="00342183"/>
    <w:rsid w:val="00377019"/>
    <w:rsid w:val="003A3DA5"/>
    <w:rsid w:val="003A5A9B"/>
    <w:rsid w:val="003B199E"/>
    <w:rsid w:val="003E0097"/>
    <w:rsid w:val="0040501D"/>
    <w:rsid w:val="004071D4"/>
    <w:rsid w:val="004221D3"/>
    <w:rsid w:val="0042532F"/>
    <w:rsid w:val="00430D46"/>
    <w:rsid w:val="0043481A"/>
    <w:rsid w:val="00482459"/>
    <w:rsid w:val="004A1AE6"/>
    <w:rsid w:val="004B07AB"/>
    <w:rsid w:val="004B4BD7"/>
    <w:rsid w:val="004C4A81"/>
    <w:rsid w:val="004D13B6"/>
    <w:rsid w:val="004E7ED7"/>
    <w:rsid w:val="00513E1E"/>
    <w:rsid w:val="005147EF"/>
    <w:rsid w:val="00514AD0"/>
    <w:rsid w:val="00552805"/>
    <w:rsid w:val="00570884"/>
    <w:rsid w:val="00576EAA"/>
    <w:rsid w:val="005A5078"/>
    <w:rsid w:val="005B393F"/>
    <w:rsid w:val="005B7B04"/>
    <w:rsid w:val="005C0BBF"/>
    <w:rsid w:val="005D3BA1"/>
    <w:rsid w:val="00600A8C"/>
    <w:rsid w:val="00601B85"/>
    <w:rsid w:val="006062F6"/>
    <w:rsid w:val="006142DD"/>
    <w:rsid w:val="00620C58"/>
    <w:rsid w:val="00622B63"/>
    <w:rsid w:val="006E0F1A"/>
    <w:rsid w:val="006E3145"/>
    <w:rsid w:val="00745B3E"/>
    <w:rsid w:val="00760C34"/>
    <w:rsid w:val="007638CB"/>
    <w:rsid w:val="00764A7E"/>
    <w:rsid w:val="007653A5"/>
    <w:rsid w:val="00771F2A"/>
    <w:rsid w:val="00780DA7"/>
    <w:rsid w:val="0078195B"/>
    <w:rsid w:val="007B1348"/>
    <w:rsid w:val="007D49D1"/>
    <w:rsid w:val="007F4C0F"/>
    <w:rsid w:val="007F520C"/>
    <w:rsid w:val="00811ABF"/>
    <w:rsid w:val="00817FC2"/>
    <w:rsid w:val="008362C8"/>
    <w:rsid w:val="00847903"/>
    <w:rsid w:val="00862DD1"/>
    <w:rsid w:val="008639CA"/>
    <w:rsid w:val="008937AA"/>
    <w:rsid w:val="008B6B8F"/>
    <w:rsid w:val="008E0708"/>
    <w:rsid w:val="008E6C4A"/>
    <w:rsid w:val="008F4DBD"/>
    <w:rsid w:val="00906817"/>
    <w:rsid w:val="00930A70"/>
    <w:rsid w:val="00934CB2"/>
    <w:rsid w:val="009401F9"/>
    <w:rsid w:val="00942074"/>
    <w:rsid w:val="00951B92"/>
    <w:rsid w:val="00A00425"/>
    <w:rsid w:val="00A060AA"/>
    <w:rsid w:val="00A1141D"/>
    <w:rsid w:val="00A242DD"/>
    <w:rsid w:val="00A25EDC"/>
    <w:rsid w:val="00A5501C"/>
    <w:rsid w:val="00A614FA"/>
    <w:rsid w:val="00A66C48"/>
    <w:rsid w:val="00A924F8"/>
    <w:rsid w:val="00AA037E"/>
    <w:rsid w:val="00AA3F70"/>
    <w:rsid w:val="00AB508C"/>
    <w:rsid w:val="00AC2CE3"/>
    <w:rsid w:val="00B14927"/>
    <w:rsid w:val="00B448BC"/>
    <w:rsid w:val="00B65044"/>
    <w:rsid w:val="00B82593"/>
    <w:rsid w:val="00BC2439"/>
    <w:rsid w:val="00BC7D13"/>
    <w:rsid w:val="00BE0CE5"/>
    <w:rsid w:val="00BE3A43"/>
    <w:rsid w:val="00BE6010"/>
    <w:rsid w:val="00C01C50"/>
    <w:rsid w:val="00C02EB7"/>
    <w:rsid w:val="00C13FCA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3568E"/>
    <w:rsid w:val="00D42726"/>
    <w:rsid w:val="00D42CC1"/>
    <w:rsid w:val="00D5709B"/>
    <w:rsid w:val="00D64E67"/>
    <w:rsid w:val="00D667F7"/>
    <w:rsid w:val="00DA72FA"/>
    <w:rsid w:val="00E020F2"/>
    <w:rsid w:val="00E0212F"/>
    <w:rsid w:val="00E02695"/>
    <w:rsid w:val="00E06419"/>
    <w:rsid w:val="00E10E62"/>
    <w:rsid w:val="00E33455"/>
    <w:rsid w:val="00E467C0"/>
    <w:rsid w:val="00E62EA6"/>
    <w:rsid w:val="00E67D31"/>
    <w:rsid w:val="00E70620"/>
    <w:rsid w:val="00E8553C"/>
    <w:rsid w:val="00E971D3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82AEB"/>
    <w:rsid w:val="00F93D9D"/>
    <w:rsid w:val="00FB0A4F"/>
    <w:rsid w:val="00FE043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59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meeting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app/meet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D98F1-90A5-4361-974F-617BCB8A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48</cp:revision>
  <dcterms:created xsi:type="dcterms:W3CDTF">2023-12-05T15:13:00Z</dcterms:created>
  <dcterms:modified xsi:type="dcterms:W3CDTF">2024-08-08T07:16:00Z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036c99479adc0930fe628c73748e2cde9678ea758506c1fa395efee261292487</vt:lpwstr>
  </property>
</Properties>
</file>