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4721" w14:textId="4B655CA9" w:rsidR="00D44383" w:rsidRPr="00E12897" w:rsidRDefault="00D44383" w:rsidP="00D443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for a seamless experience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Cloud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Contact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isco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FE4D1B" w14:textId="38991CAF" w:rsidR="00A242DD" w:rsidRPr="00E12897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64EE4721" w14:textId="4B655CA9" w:rsidR="00D44383" w:rsidRPr="00E12897" w:rsidRDefault="00D44383" w:rsidP="00D443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for a seamless experience with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Cloud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Contact 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isco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4FE4D1B" w14:textId="38991CAF" w:rsidR="00A242DD" w:rsidRPr="00E12897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65DD" w14:textId="77777777" w:rsidR="00527C50" w:rsidRPr="00E12897" w:rsidRDefault="00527C50" w:rsidP="00527C50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E128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the way we interact with our customers and collaborate as a team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regardless of where we are working from.  </w:t>
                            </w:r>
                          </w:p>
                          <w:p w14:paraId="2DAD7E44" w14:textId="77777777" w:rsidR="00527C50" w:rsidRPr="00C615E9" w:rsidRDefault="00527C50" w:rsidP="00527C50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D1CC45" w14:textId="607498DB" w:rsidR="00527C50" w:rsidRDefault="00527C50" w:rsidP="00527C50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excited to announce on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C615E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launching </w:t>
                            </w:r>
                            <w:r w:rsidR="00900F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Cloud</w:t>
                            </w:r>
                            <w:r w:rsidR="00900F5E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Contact C</w:t>
                            </w:r>
                            <w:r w:rsidR="00900F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isco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We believe that this new platform will greatly enhance our ability to serve our customers and improve our team’s productivity. </w:t>
                            </w:r>
                          </w:p>
                          <w:p w14:paraId="5296690A" w14:textId="77777777" w:rsidR="00527C50" w:rsidRDefault="00527C50" w:rsidP="00527C50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489180" w14:textId="77777777" w:rsidR="00527C50" w:rsidRDefault="00527C50" w:rsidP="00527C50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Here are some key features that you can look forward to:</w:t>
                            </w:r>
                          </w:p>
                          <w:p w14:paraId="4E02D8C8" w14:textId="77777777" w:rsidR="00527C50" w:rsidRPr="00D978D8" w:rsidRDefault="00527C50" w:rsidP="00527C50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</w:p>
                          <w:p w14:paraId="5E433F1B" w14:textId="77777777" w:rsidR="00527C50" w:rsidRPr="005607F6" w:rsidRDefault="00527C50" w:rsidP="00527C5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Unified Desktop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Manage calls, chats, messages, and more from an intuitive unified desktop.</w:t>
                            </w:r>
                          </w:p>
                          <w:p w14:paraId="54D8CF77" w14:textId="6C1EDE69" w:rsidR="00527C50" w:rsidRDefault="00527C50" w:rsidP="00527C5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Real-Time </w:t>
                            </w:r>
                            <w:r w:rsidR="0008331F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Tracking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717D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 AI-led nudges, coaching, and context for best handling customer needs.</w:t>
                            </w:r>
                          </w:p>
                          <w:p w14:paraId="250E4943" w14:textId="67F3C92E" w:rsidR="00527C50" w:rsidRPr="00E80169" w:rsidRDefault="00527C50" w:rsidP="00E80169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Enhanced Productivity</w:t>
                            </w:r>
                            <w:r w:rsidRPr="00AB6437">
                              <w:t>:</w:t>
                            </w:r>
                            <w:r w:rsidR="00F978AF">
                              <w:t xml:space="preserve"> </w:t>
                            </w:r>
                            <w:r w:rsidR="00FC23FE" w:rsidRPr="00E108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</w:t>
                            </w:r>
                            <w:r w:rsidR="00FC23FE">
                              <w:t xml:space="preserve"> </w:t>
                            </w:r>
                            <w:r w:rsidR="00FC23FE" w:rsidRPr="00FC23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customer queries that match your skill set, ensuring that you’re dealing with issues you’re most capable of resolving.</w:t>
                            </w:r>
                          </w:p>
                          <w:p w14:paraId="301D594C" w14:textId="77777777" w:rsidR="00527C50" w:rsidRPr="005607F6" w:rsidRDefault="00527C50" w:rsidP="00527C5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Efficiency and Empathy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Delight customers with effortless, </w:t>
                            </w:r>
                            <w:r w:rsidRPr="005607F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empathetic experiences.</w:t>
                            </w:r>
                          </w:p>
                          <w:p w14:paraId="70F776CC" w14:textId="77777777" w:rsidR="00527C50" w:rsidRPr="00E12897" w:rsidRDefault="00527C50" w:rsidP="00527C50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&lt;Add information on any additional features available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6095672B" w14:textId="77777777" w:rsidR="00527C50" w:rsidRPr="00C615E9" w:rsidRDefault="00527C50" w:rsidP="00527C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 a supervisor you also have access to: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5EA3CE96" w14:textId="77777777" w:rsidR="00527C50" w:rsidRPr="00C615E9" w:rsidRDefault="00527C50" w:rsidP="00527C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4D3934E5" w14:textId="1C641C72" w:rsidR="00527C50" w:rsidRPr="00C615E9" w:rsidRDefault="00CA1C75" w:rsidP="00527C5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eGain </w:t>
                            </w:r>
                            <w:r w:rsidR="00527C50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reporting</w:t>
                            </w:r>
                            <w:r w:rsidR="00527C50" w:rsidRPr="00C615E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 M</w:t>
                            </w:r>
                            <w:r w:rsidR="00527C50"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ake informed decisions and take appropriate actions based on real-time data.</w:t>
                            </w:r>
                          </w:p>
                          <w:p w14:paraId="26AF1E51" w14:textId="77777777" w:rsidR="00527C50" w:rsidRPr="00C615E9" w:rsidRDefault="00527C50" w:rsidP="00527C5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72ADD33" w14:textId="77777777" w:rsidR="00527C50" w:rsidRPr="00D815EA" w:rsidRDefault="00527C50" w:rsidP="00527C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an Admin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istrator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 also have access to: 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admin only&gt;</w:t>
                            </w:r>
                          </w:p>
                          <w:p w14:paraId="3274A3DA" w14:textId="0BBD6C86" w:rsidR="00527C50" w:rsidRPr="005607F6" w:rsidRDefault="005D487F" w:rsidP="00527C5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eGain provisioning manager</w:t>
                            </w:r>
                            <w:r w:rsidR="00527C50"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: Streamline performance by seamlessly overseeing Agent accessibility, along with workforce scheduling and forecasting.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13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10165DD" w14:textId="77777777" w:rsidR="00527C50" w:rsidRPr="00E12897" w:rsidRDefault="00527C50" w:rsidP="00527C50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E128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the way we interact with our customers and collaborate as a team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regardless of where we are working from.  </w:t>
                      </w:r>
                    </w:p>
                    <w:p w14:paraId="2DAD7E44" w14:textId="77777777" w:rsidR="00527C50" w:rsidRPr="00C615E9" w:rsidRDefault="00527C50" w:rsidP="00527C50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3D1CC45" w14:textId="607498DB" w:rsidR="00527C50" w:rsidRDefault="00527C50" w:rsidP="00527C50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excited to announce on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&lt;date&gt;</w:t>
                      </w:r>
                      <w:r w:rsidRPr="00C615E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launching </w:t>
                      </w:r>
                      <w:r w:rsidR="00900F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Cloud</w:t>
                      </w:r>
                      <w:r w:rsidR="00900F5E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Contact C</w:t>
                      </w:r>
                      <w:r w:rsidR="00900F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isco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We believe that this new platform will greatly enhance our ability to serve our customers and improve our team’s productivity. </w:t>
                      </w:r>
                    </w:p>
                    <w:p w14:paraId="5296690A" w14:textId="77777777" w:rsidR="00527C50" w:rsidRDefault="00527C50" w:rsidP="00527C50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489180" w14:textId="77777777" w:rsidR="00527C50" w:rsidRDefault="00527C50" w:rsidP="00527C50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Here are some key features that you can look forward to:</w:t>
                      </w:r>
                    </w:p>
                    <w:p w14:paraId="4E02D8C8" w14:textId="77777777" w:rsidR="00527C50" w:rsidRPr="00D978D8" w:rsidRDefault="00527C50" w:rsidP="00527C50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</w:p>
                    <w:p w14:paraId="5E433F1B" w14:textId="77777777" w:rsidR="00527C50" w:rsidRPr="005607F6" w:rsidRDefault="00527C50" w:rsidP="00527C50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Unified Desktop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Manage calls, chats, messages, and more from an intuitive unified desktop.</w:t>
                      </w:r>
                    </w:p>
                    <w:p w14:paraId="54D8CF77" w14:textId="6C1EDE69" w:rsidR="00527C50" w:rsidRDefault="00527C50" w:rsidP="00527C50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 xml:space="preserve">Real-Time </w:t>
                      </w:r>
                      <w:r w:rsidR="0008331F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Tracking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 w:rsidRPr="00717D40">
                        <w:rPr>
                          <w:rFonts w:ascii="Arial" w:hAnsi="Arial" w:cs="Arial"/>
                          <w:sz w:val="24"/>
                          <w:szCs w:val="24"/>
                        </w:rPr>
                        <w:t>et AI-led nudges, coaching, and context for best handling customer needs.</w:t>
                      </w:r>
                    </w:p>
                    <w:p w14:paraId="250E4943" w14:textId="67F3C92E" w:rsidR="00527C50" w:rsidRPr="00E80169" w:rsidRDefault="00527C50" w:rsidP="00E80169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Enhanced Productivity</w:t>
                      </w:r>
                      <w:r w:rsidRPr="00AB6437">
                        <w:t>:</w:t>
                      </w:r>
                      <w:r w:rsidR="00F978AF">
                        <w:t xml:space="preserve"> </w:t>
                      </w:r>
                      <w:r w:rsidR="00FC23FE" w:rsidRPr="00E108EC">
                        <w:rPr>
                          <w:rFonts w:ascii="Arial" w:hAnsi="Arial" w:cs="Arial"/>
                          <w:sz w:val="24"/>
                          <w:szCs w:val="24"/>
                        </w:rPr>
                        <w:t>Manage</w:t>
                      </w:r>
                      <w:r w:rsidR="00FC23FE">
                        <w:t xml:space="preserve"> </w:t>
                      </w:r>
                      <w:r w:rsidR="00FC23FE" w:rsidRPr="00FC23FE">
                        <w:rPr>
                          <w:rFonts w:ascii="Arial" w:hAnsi="Arial" w:cs="Arial"/>
                          <w:sz w:val="24"/>
                          <w:szCs w:val="24"/>
                        </w:rPr>
                        <w:t>customer queries that match your skill set, ensuring that you’re dealing with issues you’re most capable of resolving.</w:t>
                      </w:r>
                    </w:p>
                    <w:p w14:paraId="301D594C" w14:textId="77777777" w:rsidR="00527C50" w:rsidRPr="005607F6" w:rsidRDefault="00527C50" w:rsidP="00527C50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Efficiency and Empathy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Delight customers with effortless, </w:t>
                      </w:r>
                      <w:r w:rsidRPr="005607F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empathetic experiences.</w:t>
                      </w:r>
                    </w:p>
                    <w:p w14:paraId="70F776CC" w14:textId="77777777" w:rsidR="00527C50" w:rsidRPr="00E12897" w:rsidRDefault="00527C50" w:rsidP="00527C50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&lt;Add information on any additional features available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</w:p>
                    <w:p w14:paraId="6095672B" w14:textId="77777777" w:rsidR="00527C50" w:rsidRPr="00C615E9" w:rsidRDefault="00527C50" w:rsidP="00527C50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 a supervisor you also have access to: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5EA3CE96" w14:textId="77777777" w:rsidR="00527C50" w:rsidRPr="00C615E9" w:rsidRDefault="00527C50" w:rsidP="00527C50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4D3934E5" w14:textId="1C641C72" w:rsidR="00527C50" w:rsidRPr="00C615E9" w:rsidRDefault="00CA1C75" w:rsidP="00527C5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eGain </w:t>
                      </w:r>
                      <w:r w:rsidR="00527C50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reporting</w:t>
                      </w:r>
                      <w:r w:rsidR="00527C50" w:rsidRPr="00C615E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 M</w:t>
                      </w:r>
                      <w:r w:rsidR="00527C50"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ake informed decisions and take appropriate actions based on real-time data.</w:t>
                      </w:r>
                    </w:p>
                    <w:p w14:paraId="26AF1E51" w14:textId="77777777" w:rsidR="00527C50" w:rsidRPr="00C615E9" w:rsidRDefault="00527C50" w:rsidP="00527C50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72ADD33" w14:textId="77777777" w:rsidR="00527C50" w:rsidRPr="00D815EA" w:rsidRDefault="00527C50" w:rsidP="00527C50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an Admin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istrator</w:t>
                      </w: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 also have access to: </w:t>
                      </w:r>
                      <w:r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admin only&gt;</w:t>
                      </w:r>
                    </w:p>
                    <w:p w14:paraId="3274A3DA" w14:textId="0BBD6C86" w:rsidR="00527C50" w:rsidRPr="005607F6" w:rsidRDefault="005D487F" w:rsidP="00527C50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eGain provisioning manager</w:t>
                      </w:r>
                      <w:r w:rsidR="00527C50"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: Streamline performance by seamlessly overseeing Agent accessibility, along with workforce scheduling and forecasting.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E1A6EEB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71DE32B" w14:textId="50A0D27E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4B81EF0" w14:textId="6687BDFE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090AD31" w14:textId="4950E434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F4F6998" w14:textId="6492D531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009A4FF" w14:textId="3D0BAF91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45B1AEE" w14:textId="3624DA5A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ED989E2" w14:textId="3A8B7F1D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498577A" w14:textId="336091ED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B723665" w14:textId="77777777" w:rsidR="00900F5E" w:rsidRPr="00900F5E" w:rsidRDefault="00900F5E" w:rsidP="00900F5E">
      <w:pPr>
        <w:jc w:val="right"/>
      </w:pPr>
    </w:p>
    <w:p w14:paraId="50A33067" w14:textId="333D602E" w:rsidR="0084254E" w:rsidRPr="0042532F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9F8E37" wp14:editId="78E40D49">
                <wp:simplePos x="0" y="0"/>
                <wp:positionH relativeFrom="column">
                  <wp:posOffset>1059180</wp:posOffset>
                </wp:positionH>
                <wp:positionV relativeFrom="paragraph">
                  <wp:posOffset>-646430</wp:posOffset>
                </wp:positionV>
                <wp:extent cx="5273868" cy="6683098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43732" w14:textId="77777777" w:rsidR="00B040A5" w:rsidRPr="00BC21F2" w:rsidRDefault="00B040A5" w:rsidP="00B040A5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Training sessions will be organised soon to help everyone get familiar with the new system. </w:t>
                            </w:r>
                          </w:p>
                          <w:p w14:paraId="3247C439" w14:textId="62E5AB29" w:rsidR="00900F5E" w:rsidRPr="00C615E9" w:rsidRDefault="00900F5E" w:rsidP="00900F5E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063F98B3" w14:textId="3BBD91D0" w:rsidR="00900F5E" w:rsidRPr="00C615E9" w:rsidRDefault="00900F5E" w:rsidP="00900F5E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5F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Cloud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Contact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isco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0D1C446" w14:textId="77777777" w:rsidR="00900F5E" w:rsidRPr="00C615E9" w:rsidRDefault="00900F5E" w:rsidP="00900F5E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steps:</w:t>
                            </w:r>
                          </w:p>
                          <w:p w14:paraId="1A638294" w14:textId="0FC3A7F0" w:rsidR="00900F5E" w:rsidRPr="00C615E9" w:rsidRDefault="00900F5E" w:rsidP="00900F5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9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Cloud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Contact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isco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69536BD" w14:textId="24070941" w:rsidR="00900F5E" w:rsidRPr="00C615E9" w:rsidRDefault="00900F5E" w:rsidP="00900F5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out for emails with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Cloud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Contact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isco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5561DBBB" w14:textId="77777777" w:rsidR="00900F5E" w:rsidRPr="00E12897" w:rsidRDefault="00900F5E" w:rsidP="00900F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378481" w14:textId="77777777" w:rsidR="00900F5E" w:rsidRPr="00E12897" w:rsidRDefault="00900F5E" w:rsidP="00900F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3AE30E19" w14:textId="77777777" w:rsidR="00900F5E" w:rsidRPr="00E12897" w:rsidRDefault="00900F5E" w:rsidP="00900F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A0A8A1" w14:textId="77777777" w:rsidR="00900F5E" w:rsidRPr="00E12897" w:rsidRDefault="00900F5E" w:rsidP="00900F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0C3F7C4" w14:textId="77777777" w:rsidR="0084254E" w:rsidRPr="00E12897" w:rsidRDefault="0084254E" w:rsidP="008425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8E37" id="_x0000_s1028" type="#_x0000_t202" style="position:absolute;margin-left:83.4pt;margin-top:-50.9pt;width:415.25pt;height:5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" strokecolor="#5514b4">
                <v:textbox inset="2mm,2mm,2mm,2mm">
                  <w:txbxContent>
                    <w:p w14:paraId="0EB43732" w14:textId="77777777" w:rsidR="00B040A5" w:rsidRPr="00BC21F2" w:rsidRDefault="00B040A5" w:rsidP="00B040A5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Training sessions will be organised soon to help everyone get familiar with the new system. </w:t>
                      </w:r>
                    </w:p>
                    <w:p w14:paraId="3247C439" w14:textId="62E5AB29" w:rsidR="00900F5E" w:rsidRPr="00C615E9" w:rsidRDefault="00900F5E" w:rsidP="00900F5E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063F98B3" w14:textId="3BBD91D0" w:rsidR="00900F5E" w:rsidRPr="00C615E9" w:rsidRDefault="00900F5E" w:rsidP="00900F5E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5F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Cloud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Contact 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isco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referring to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0D1C446" w14:textId="77777777" w:rsidR="00900F5E" w:rsidRPr="00C615E9" w:rsidRDefault="00900F5E" w:rsidP="00900F5E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steps:</w:t>
                      </w:r>
                    </w:p>
                    <w:p w14:paraId="1A638294" w14:textId="0FC3A7F0" w:rsidR="00900F5E" w:rsidRPr="00C615E9" w:rsidRDefault="00900F5E" w:rsidP="00900F5E">
                      <w:pPr>
                        <w:pStyle w:val="ListParagraph"/>
                        <w:widowControl/>
                        <w:numPr>
                          <w:ilvl w:val="0"/>
                          <w:numId w:val="19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Cloud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Contact 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isco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69536BD" w14:textId="24070941" w:rsidR="00900F5E" w:rsidRPr="00C615E9" w:rsidRDefault="00900F5E" w:rsidP="00900F5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Look out for emails with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Cloud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Contact 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isco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5F5F5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5561DBBB" w14:textId="77777777" w:rsidR="00900F5E" w:rsidRPr="00E12897" w:rsidRDefault="00900F5E" w:rsidP="00900F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378481" w14:textId="77777777" w:rsidR="00900F5E" w:rsidRPr="00E12897" w:rsidRDefault="00900F5E" w:rsidP="00900F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3AE30E19" w14:textId="77777777" w:rsidR="00900F5E" w:rsidRPr="00E12897" w:rsidRDefault="00900F5E" w:rsidP="00900F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A0A8A1" w14:textId="77777777" w:rsidR="00900F5E" w:rsidRPr="00E12897" w:rsidRDefault="00900F5E" w:rsidP="00900F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Internal Endorser</w:t>
                      </w:r>
                    </w:p>
                    <w:p w14:paraId="60C3F7C4" w14:textId="77777777" w:rsidR="0084254E" w:rsidRPr="00E12897" w:rsidRDefault="0084254E" w:rsidP="008425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254E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4B3E5" w14:textId="77777777" w:rsidR="00FA7A53" w:rsidRDefault="00FA7A53" w:rsidP="00C26D8B">
      <w:r>
        <w:separator/>
      </w:r>
    </w:p>
  </w:endnote>
  <w:endnote w:type="continuationSeparator" w:id="0">
    <w:p w14:paraId="2E89B233" w14:textId="77777777" w:rsidR="00FA7A53" w:rsidRDefault="00FA7A53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31783366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900F5E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B4F8" w14:textId="77777777" w:rsidR="00FA7A53" w:rsidRDefault="00FA7A53" w:rsidP="00C26D8B">
      <w:r>
        <w:separator/>
      </w:r>
    </w:p>
  </w:footnote>
  <w:footnote w:type="continuationSeparator" w:id="0">
    <w:p w14:paraId="57103B05" w14:textId="77777777" w:rsidR="00FA7A53" w:rsidRDefault="00FA7A53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E19"/>
    <w:multiLevelType w:val="multilevel"/>
    <w:tmpl w:val="75E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DC7"/>
    <w:multiLevelType w:val="hybridMultilevel"/>
    <w:tmpl w:val="60B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71EB"/>
    <w:multiLevelType w:val="hybridMultilevel"/>
    <w:tmpl w:val="17686B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827DD"/>
    <w:multiLevelType w:val="hybridMultilevel"/>
    <w:tmpl w:val="3156F546"/>
    <w:lvl w:ilvl="0" w:tplc="3C3E810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A5A49"/>
    <w:multiLevelType w:val="hybridMultilevel"/>
    <w:tmpl w:val="BB28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5"/>
  </w:num>
  <w:num w:numId="2" w16cid:durableId="971517734">
    <w:abstractNumId w:val="2"/>
  </w:num>
  <w:num w:numId="3" w16cid:durableId="2168946">
    <w:abstractNumId w:val="16"/>
  </w:num>
  <w:num w:numId="4" w16cid:durableId="946158142">
    <w:abstractNumId w:val="17"/>
  </w:num>
  <w:num w:numId="5" w16cid:durableId="1363021555">
    <w:abstractNumId w:val="12"/>
  </w:num>
  <w:num w:numId="6" w16cid:durableId="1836455153">
    <w:abstractNumId w:val="3"/>
  </w:num>
  <w:num w:numId="7" w16cid:durableId="283855392">
    <w:abstractNumId w:val="3"/>
    <w:lvlOverride w:ilvl="0">
      <w:startOverride w:val="1"/>
    </w:lvlOverride>
  </w:num>
  <w:num w:numId="8" w16cid:durableId="90126433">
    <w:abstractNumId w:val="6"/>
  </w:num>
  <w:num w:numId="9" w16cid:durableId="1474830263">
    <w:abstractNumId w:val="13"/>
  </w:num>
  <w:num w:numId="10" w16cid:durableId="101070316">
    <w:abstractNumId w:val="11"/>
  </w:num>
  <w:num w:numId="11" w16cid:durableId="751467431">
    <w:abstractNumId w:val="7"/>
  </w:num>
  <w:num w:numId="12" w16cid:durableId="1619948239">
    <w:abstractNumId w:val="8"/>
  </w:num>
  <w:num w:numId="13" w16cid:durableId="379672283">
    <w:abstractNumId w:val="4"/>
  </w:num>
  <w:num w:numId="14" w16cid:durableId="1297488882">
    <w:abstractNumId w:val="14"/>
  </w:num>
  <w:num w:numId="15" w16cid:durableId="604732879">
    <w:abstractNumId w:val="9"/>
  </w:num>
  <w:num w:numId="16" w16cid:durableId="1332559433">
    <w:abstractNumId w:val="5"/>
  </w:num>
  <w:num w:numId="17" w16cid:durableId="1491599618">
    <w:abstractNumId w:val="0"/>
  </w:num>
  <w:num w:numId="18" w16cid:durableId="2091536041">
    <w:abstractNumId w:val="1"/>
  </w:num>
  <w:num w:numId="19" w16cid:durableId="2130855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823C7"/>
    <w:rsid w:val="0008331F"/>
    <w:rsid w:val="000A4394"/>
    <w:rsid w:val="000A5618"/>
    <w:rsid w:val="000B0096"/>
    <w:rsid w:val="000C05B1"/>
    <w:rsid w:val="000C1A17"/>
    <w:rsid w:val="000D17DF"/>
    <w:rsid w:val="00102817"/>
    <w:rsid w:val="0011134D"/>
    <w:rsid w:val="00112851"/>
    <w:rsid w:val="00116B8A"/>
    <w:rsid w:val="001206CE"/>
    <w:rsid w:val="0012651C"/>
    <w:rsid w:val="00150D7F"/>
    <w:rsid w:val="0015241A"/>
    <w:rsid w:val="001666B0"/>
    <w:rsid w:val="00171BEA"/>
    <w:rsid w:val="00182DD7"/>
    <w:rsid w:val="00183B58"/>
    <w:rsid w:val="001952A8"/>
    <w:rsid w:val="001D4065"/>
    <w:rsid w:val="001E083F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2A45F2"/>
    <w:rsid w:val="002F20FA"/>
    <w:rsid w:val="00342183"/>
    <w:rsid w:val="0038307E"/>
    <w:rsid w:val="003A5A9B"/>
    <w:rsid w:val="003B199E"/>
    <w:rsid w:val="003C2034"/>
    <w:rsid w:val="003C3CA4"/>
    <w:rsid w:val="003E0097"/>
    <w:rsid w:val="003F3825"/>
    <w:rsid w:val="004113C4"/>
    <w:rsid w:val="0042532F"/>
    <w:rsid w:val="00430D46"/>
    <w:rsid w:val="0045269D"/>
    <w:rsid w:val="00457D49"/>
    <w:rsid w:val="00482459"/>
    <w:rsid w:val="004A1AE6"/>
    <w:rsid w:val="004C4A81"/>
    <w:rsid w:val="004D13B6"/>
    <w:rsid w:val="004E7ED7"/>
    <w:rsid w:val="0051499F"/>
    <w:rsid w:val="00514AD0"/>
    <w:rsid w:val="00527C50"/>
    <w:rsid w:val="00532611"/>
    <w:rsid w:val="00552805"/>
    <w:rsid w:val="00570884"/>
    <w:rsid w:val="005A5078"/>
    <w:rsid w:val="005B1143"/>
    <w:rsid w:val="005B393F"/>
    <w:rsid w:val="005C0B63"/>
    <w:rsid w:val="005C0BBF"/>
    <w:rsid w:val="005C23E5"/>
    <w:rsid w:val="005D3BA1"/>
    <w:rsid w:val="005D487F"/>
    <w:rsid w:val="00622B63"/>
    <w:rsid w:val="006A32DD"/>
    <w:rsid w:val="006B4470"/>
    <w:rsid w:val="006E0F1A"/>
    <w:rsid w:val="00760C34"/>
    <w:rsid w:val="0076228B"/>
    <w:rsid w:val="007653A5"/>
    <w:rsid w:val="00771F2A"/>
    <w:rsid w:val="0078195B"/>
    <w:rsid w:val="007A0CDF"/>
    <w:rsid w:val="007A696B"/>
    <w:rsid w:val="007B1348"/>
    <w:rsid w:val="00804072"/>
    <w:rsid w:val="00811ABF"/>
    <w:rsid w:val="0081742B"/>
    <w:rsid w:val="00817FC2"/>
    <w:rsid w:val="0084254E"/>
    <w:rsid w:val="008937AA"/>
    <w:rsid w:val="008B2060"/>
    <w:rsid w:val="008D3DAD"/>
    <w:rsid w:val="008E6C4A"/>
    <w:rsid w:val="008F4DBD"/>
    <w:rsid w:val="00900F5E"/>
    <w:rsid w:val="00930A70"/>
    <w:rsid w:val="00967CCA"/>
    <w:rsid w:val="0099457F"/>
    <w:rsid w:val="009945B3"/>
    <w:rsid w:val="009B18D7"/>
    <w:rsid w:val="00A046D6"/>
    <w:rsid w:val="00A1141D"/>
    <w:rsid w:val="00A242DD"/>
    <w:rsid w:val="00A25EDC"/>
    <w:rsid w:val="00A5501C"/>
    <w:rsid w:val="00A614FA"/>
    <w:rsid w:val="00A66C48"/>
    <w:rsid w:val="00A72A3D"/>
    <w:rsid w:val="00A97853"/>
    <w:rsid w:val="00AA037E"/>
    <w:rsid w:val="00AA3F70"/>
    <w:rsid w:val="00AC03AD"/>
    <w:rsid w:val="00AC2CE3"/>
    <w:rsid w:val="00B040A5"/>
    <w:rsid w:val="00B061BF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5E1C"/>
    <w:rsid w:val="00C26D8B"/>
    <w:rsid w:val="00C32AEB"/>
    <w:rsid w:val="00C46A47"/>
    <w:rsid w:val="00C55871"/>
    <w:rsid w:val="00C64AA5"/>
    <w:rsid w:val="00C72D0D"/>
    <w:rsid w:val="00CA05D2"/>
    <w:rsid w:val="00CA1C75"/>
    <w:rsid w:val="00CB14AA"/>
    <w:rsid w:val="00CB1C2A"/>
    <w:rsid w:val="00CD30C9"/>
    <w:rsid w:val="00D14BA4"/>
    <w:rsid w:val="00D30B12"/>
    <w:rsid w:val="00D41C19"/>
    <w:rsid w:val="00D42726"/>
    <w:rsid w:val="00D42CC1"/>
    <w:rsid w:val="00D44383"/>
    <w:rsid w:val="00D5709B"/>
    <w:rsid w:val="00D667F7"/>
    <w:rsid w:val="00DA72FA"/>
    <w:rsid w:val="00E06419"/>
    <w:rsid w:val="00E07BF7"/>
    <w:rsid w:val="00E108EC"/>
    <w:rsid w:val="00E12897"/>
    <w:rsid w:val="00E33455"/>
    <w:rsid w:val="00E44156"/>
    <w:rsid w:val="00E467C0"/>
    <w:rsid w:val="00E62EA6"/>
    <w:rsid w:val="00E67D31"/>
    <w:rsid w:val="00E80169"/>
    <w:rsid w:val="00EA0F51"/>
    <w:rsid w:val="00EA4D86"/>
    <w:rsid w:val="00EA6958"/>
    <w:rsid w:val="00ED1041"/>
    <w:rsid w:val="00ED38E5"/>
    <w:rsid w:val="00EE3630"/>
    <w:rsid w:val="00EE3F91"/>
    <w:rsid w:val="00EF18BC"/>
    <w:rsid w:val="00F00CF5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978AF"/>
    <w:rsid w:val="00FA7A53"/>
    <w:rsid w:val="00FC23FE"/>
    <w:rsid w:val="00FE0435"/>
    <w:rsid w:val="00FF1FC1"/>
    <w:rsid w:val="00FF37D4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27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cloud-contac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cloud-contac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A1196-4728-4EE2-83AF-B42F5EBB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696cdef2-7991-4748-9b5a-e306ecd09b6e"/>
    <ds:schemaRef ds:uri="http://schemas.openxmlformats.org/package/2006/metadata/core-properties"/>
    <ds:schemaRef ds:uri="170f4cc6-d656-43dc-8b75-edd907d7a59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119</cp:revision>
  <dcterms:created xsi:type="dcterms:W3CDTF">2023-02-16T14:13:00Z</dcterms:created>
  <dcterms:modified xsi:type="dcterms:W3CDTF">2024-08-14T10:34:00Z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153feb81b3f150bc96fa80bb495204c9d6b4d69e92480526001ba548fc125fe7</vt:lpwstr>
  </property>
</Properties>
</file>